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D827F" w14:textId="1DABC7B3" w:rsidR="00B6208D" w:rsidRPr="00522D7F" w:rsidRDefault="00620CF2" w:rsidP="00577E0E">
      <w:pPr>
        <w:ind w:left="4248"/>
        <w:jc w:val="right"/>
        <w:rPr>
          <w:bCs/>
          <w:strike/>
          <w:sz w:val="22"/>
          <w:szCs w:val="22"/>
        </w:rPr>
      </w:pPr>
      <w:bookmarkStart w:id="0" w:name="_GoBack"/>
      <w:bookmarkEnd w:id="0"/>
      <w:r w:rsidRPr="00522D7F">
        <w:rPr>
          <w:sz w:val="20"/>
          <w:szCs w:val="20"/>
        </w:rPr>
        <w:t xml:space="preserve">                                                                               </w:t>
      </w:r>
      <w:r w:rsidR="00B6208D" w:rsidRPr="00522D7F">
        <w:rPr>
          <w:bCs/>
          <w:sz w:val="22"/>
          <w:szCs w:val="22"/>
        </w:rPr>
        <w:t xml:space="preserve">                                                                                                       Załącznik nr 2 do decyzji nr</w:t>
      </w:r>
      <w:r w:rsidR="003D66B0">
        <w:rPr>
          <w:bCs/>
          <w:sz w:val="22"/>
          <w:szCs w:val="22"/>
        </w:rPr>
        <w:t xml:space="preserve"> 109</w:t>
      </w:r>
      <w:r w:rsidR="00B6208D" w:rsidRPr="00522D7F">
        <w:rPr>
          <w:bCs/>
          <w:sz w:val="22"/>
          <w:szCs w:val="22"/>
        </w:rPr>
        <w:t xml:space="preserve">/2022 Rektora PW </w:t>
      </w:r>
    </w:p>
    <w:p w14:paraId="3E2F52BF" w14:textId="43A9AA0D" w:rsidR="00301F91" w:rsidRPr="00522D7F" w:rsidRDefault="00301F91" w:rsidP="00620CF2">
      <w:pPr>
        <w:jc w:val="center"/>
        <w:rPr>
          <w:bCs/>
          <w:strike/>
          <w:sz w:val="20"/>
          <w:szCs w:val="20"/>
        </w:rPr>
      </w:pPr>
    </w:p>
    <w:p w14:paraId="13D34277" w14:textId="3FBC9D4C" w:rsidR="00301F91" w:rsidRPr="00522D7F" w:rsidRDefault="00301F91" w:rsidP="0015655A">
      <w:pPr>
        <w:spacing w:line="288" w:lineRule="auto"/>
        <w:jc w:val="center"/>
        <w:rPr>
          <w:b/>
          <w:sz w:val="22"/>
          <w:szCs w:val="22"/>
        </w:rPr>
      </w:pPr>
      <w:r w:rsidRPr="00522D7F">
        <w:rPr>
          <w:b/>
          <w:sz w:val="22"/>
          <w:szCs w:val="22"/>
        </w:rPr>
        <w:t>POROZUMIENIE</w:t>
      </w:r>
      <w:r w:rsidR="00C01525" w:rsidRPr="00522D7F">
        <w:rPr>
          <w:b/>
          <w:sz w:val="22"/>
          <w:szCs w:val="22"/>
        </w:rPr>
        <w:t xml:space="preserve"> nr </w:t>
      </w:r>
    </w:p>
    <w:p w14:paraId="2AA99BBC" w14:textId="50D51CE7" w:rsidR="00301F91" w:rsidRPr="00522D7F" w:rsidRDefault="004C7C20" w:rsidP="0015655A">
      <w:pPr>
        <w:spacing w:line="288" w:lineRule="auto"/>
        <w:jc w:val="center"/>
        <w:rPr>
          <w:sz w:val="22"/>
          <w:szCs w:val="22"/>
        </w:rPr>
      </w:pPr>
      <w:r w:rsidRPr="00522D7F">
        <w:rPr>
          <w:b/>
          <w:sz w:val="22"/>
          <w:szCs w:val="22"/>
        </w:rPr>
        <w:t xml:space="preserve">dla pracowników Politechniki Warszawskiej </w:t>
      </w:r>
      <w:r w:rsidR="007761D7">
        <w:rPr>
          <w:b/>
          <w:sz w:val="22"/>
          <w:szCs w:val="22"/>
        </w:rPr>
        <w:br/>
      </w:r>
      <w:r w:rsidRPr="007761D7">
        <w:rPr>
          <w:b/>
          <w:sz w:val="22"/>
          <w:szCs w:val="22"/>
        </w:rPr>
        <w:t>wspierające</w:t>
      </w:r>
      <w:r w:rsidRPr="00522D7F">
        <w:rPr>
          <w:b/>
          <w:sz w:val="22"/>
          <w:szCs w:val="22"/>
        </w:rPr>
        <w:t xml:space="preserve"> przygotowanie i wydanie monografii </w:t>
      </w:r>
      <w:r w:rsidR="00750A58">
        <w:rPr>
          <w:b/>
          <w:sz w:val="22"/>
          <w:szCs w:val="22"/>
        </w:rPr>
        <w:t xml:space="preserve">  </w:t>
      </w:r>
      <w:r w:rsidRPr="00522D7F">
        <w:rPr>
          <w:b/>
          <w:sz w:val="22"/>
          <w:szCs w:val="22"/>
        </w:rPr>
        <w:t>w prestiżowych wydawnictwach międzynarodowych</w:t>
      </w:r>
      <w:r w:rsidR="00301F91" w:rsidRPr="00522D7F">
        <w:rPr>
          <w:sz w:val="22"/>
          <w:szCs w:val="22"/>
        </w:rPr>
        <w:t xml:space="preserve"> pt. …………………………………………………………………………………………………</w:t>
      </w:r>
    </w:p>
    <w:p w14:paraId="47C8403B" w14:textId="77777777" w:rsidR="00301F91" w:rsidRPr="00522D7F" w:rsidRDefault="00301F91" w:rsidP="00301F91">
      <w:pPr>
        <w:spacing w:line="288" w:lineRule="auto"/>
        <w:jc w:val="center"/>
        <w:rPr>
          <w:sz w:val="22"/>
          <w:szCs w:val="22"/>
        </w:rPr>
      </w:pPr>
      <w:r w:rsidRPr="00522D7F">
        <w:rPr>
          <w:sz w:val="22"/>
          <w:szCs w:val="22"/>
        </w:rPr>
        <w:t>…………………………………………………………………………………………………</w:t>
      </w:r>
    </w:p>
    <w:p w14:paraId="6854F577" w14:textId="77777777" w:rsidR="00301F91" w:rsidRPr="00522D7F" w:rsidRDefault="00301F91" w:rsidP="0015655A">
      <w:pPr>
        <w:spacing w:line="288" w:lineRule="auto"/>
        <w:jc w:val="center"/>
        <w:rPr>
          <w:sz w:val="22"/>
          <w:szCs w:val="22"/>
        </w:rPr>
      </w:pPr>
    </w:p>
    <w:p w14:paraId="1E59D4DD" w14:textId="77777777" w:rsidR="00301F91" w:rsidRPr="00522D7F" w:rsidRDefault="00301F91" w:rsidP="00301F91">
      <w:pPr>
        <w:spacing w:after="120" w:line="288" w:lineRule="auto"/>
        <w:contextualSpacing/>
        <w:rPr>
          <w:sz w:val="22"/>
          <w:szCs w:val="22"/>
        </w:rPr>
      </w:pPr>
      <w:r w:rsidRPr="00522D7F">
        <w:rPr>
          <w:sz w:val="22"/>
          <w:szCs w:val="22"/>
        </w:rPr>
        <w:t>zawarte w dniu ……………………..</w:t>
      </w:r>
    </w:p>
    <w:p w14:paraId="7747D4B5" w14:textId="77777777" w:rsidR="00301F91" w:rsidRPr="00522D7F" w:rsidRDefault="00301F91" w:rsidP="00301F91">
      <w:pPr>
        <w:spacing w:after="120" w:line="288" w:lineRule="auto"/>
        <w:contextualSpacing/>
        <w:rPr>
          <w:sz w:val="22"/>
          <w:szCs w:val="22"/>
        </w:rPr>
      </w:pPr>
      <w:r w:rsidRPr="00522D7F">
        <w:rPr>
          <w:sz w:val="22"/>
          <w:szCs w:val="22"/>
        </w:rPr>
        <w:t>pomiędzy:</w:t>
      </w:r>
    </w:p>
    <w:p w14:paraId="7DFD6CC9" w14:textId="662318F9" w:rsidR="00847695" w:rsidRPr="00522D7F" w:rsidRDefault="00895646" w:rsidP="00750A58">
      <w:pPr>
        <w:spacing w:after="120" w:line="288" w:lineRule="auto"/>
        <w:contextualSpacing/>
        <w:jc w:val="both"/>
        <w:rPr>
          <w:sz w:val="22"/>
          <w:szCs w:val="22"/>
        </w:rPr>
      </w:pPr>
      <w:r w:rsidRPr="00522D7F">
        <w:rPr>
          <w:sz w:val="22"/>
          <w:szCs w:val="22"/>
        </w:rPr>
        <w:t>…………………………………………..</w:t>
      </w:r>
      <w:r w:rsidR="00847695" w:rsidRPr="00522D7F">
        <w:rPr>
          <w:sz w:val="22"/>
          <w:szCs w:val="22"/>
        </w:rPr>
        <w:t xml:space="preserve"> </w:t>
      </w:r>
      <w:r w:rsidR="00A2528A" w:rsidRPr="00522D7F">
        <w:t xml:space="preserve">– </w:t>
      </w:r>
      <w:r w:rsidR="00750A58">
        <w:rPr>
          <w:sz w:val="22"/>
          <w:szCs w:val="22"/>
        </w:rPr>
        <w:t>k</w:t>
      </w:r>
      <w:r w:rsidR="00847695" w:rsidRPr="00522D7F">
        <w:rPr>
          <w:sz w:val="22"/>
          <w:szCs w:val="22"/>
        </w:rPr>
        <w:t xml:space="preserve">ierownikiem </w:t>
      </w:r>
      <w:r w:rsidR="00750A58">
        <w:rPr>
          <w:sz w:val="22"/>
          <w:szCs w:val="22"/>
        </w:rPr>
        <w:t>z</w:t>
      </w:r>
      <w:r w:rsidR="00847695" w:rsidRPr="00522D7F">
        <w:rPr>
          <w:sz w:val="22"/>
          <w:szCs w:val="22"/>
        </w:rPr>
        <w:t xml:space="preserve">espołu zarządzającego </w:t>
      </w:r>
      <w:r w:rsidR="00942931">
        <w:rPr>
          <w:sz w:val="22"/>
          <w:szCs w:val="22"/>
        </w:rPr>
        <w:t>projektu</w:t>
      </w:r>
      <w:r w:rsidR="00A93A26" w:rsidRPr="00522D7F">
        <w:rPr>
          <w:sz w:val="22"/>
          <w:szCs w:val="22"/>
        </w:rPr>
        <w:t xml:space="preserve"> </w:t>
      </w:r>
      <w:r w:rsidR="00847695" w:rsidRPr="00522D7F">
        <w:rPr>
          <w:sz w:val="22"/>
          <w:szCs w:val="22"/>
        </w:rPr>
        <w:t xml:space="preserve">„Inicjatywa </w:t>
      </w:r>
      <w:r w:rsidR="00750A58">
        <w:rPr>
          <w:sz w:val="22"/>
          <w:szCs w:val="22"/>
        </w:rPr>
        <w:t>d</w:t>
      </w:r>
      <w:r w:rsidR="00847695" w:rsidRPr="00522D7F">
        <w:rPr>
          <w:sz w:val="22"/>
          <w:szCs w:val="22"/>
        </w:rPr>
        <w:t xml:space="preserve">oskonałości </w:t>
      </w:r>
      <w:r w:rsidR="00A2528A" w:rsidRPr="00522D7F">
        <w:t xml:space="preserve">– </w:t>
      </w:r>
      <w:r w:rsidR="00750A58">
        <w:rPr>
          <w:sz w:val="22"/>
          <w:szCs w:val="22"/>
        </w:rPr>
        <w:t>u</w:t>
      </w:r>
      <w:r w:rsidR="00847695" w:rsidRPr="00522D7F">
        <w:rPr>
          <w:sz w:val="22"/>
          <w:szCs w:val="22"/>
        </w:rPr>
        <w:t xml:space="preserve">czelnia </w:t>
      </w:r>
      <w:r w:rsidR="00750A58">
        <w:rPr>
          <w:sz w:val="22"/>
          <w:szCs w:val="22"/>
        </w:rPr>
        <w:t>b</w:t>
      </w:r>
      <w:r w:rsidR="00847695" w:rsidRPr="00522D7F">
        <w:rPr>
          <w:sz w:val="22"/>
          <w:szCs w:val="22"/>
        </w:rPr>
        <w:t>adawcza” w Politechnice Warszawskiej,</w:t>
      </w:r>
      <w:r w:rsidR="00750A58">
        <w:rPr>
          <w:sz w:val="22"/>
          <w:szCs w:val="22"/>
        </w:rPr>
        <w:t xml:space="preserve"> </w:t>
      </w:r>
      <w:r w:rsidR="00847695" w:rsidRPr="00522D7F">
        <w:rPr>
          <w:sz w:val="22"/>
          <w:szCs w:val="22"/>
        </w:rPr>
        <w:t xml:space="preserve">zwanym dalej </w:t>
      </w:r>
      <w:r w:rsidR="009E6D39">
        <w:rPr>
          <w:sz w:val="22"/>
          <w:szCs w:val="22"/>
        </w:rPr>
        <w:t>„</w:t>
      </w:r>
      <w:r w:rsidR="00750A58">
        <w:rPr>
          <w:sz w:val="22"/>
          <w:szCs w:val="22"/>
        </w:rPr>
        <w:t>k</w:t>
      </w:r>
      <w:r w:rsidR="00847695" w:rsidRPr="00522D7F">
        <w:rPr>
          <w:sz w:val="22"/>
          <w:szCs w:val="22"/>
        </w:rPr>
        <w:t>ierownikiem IDUB”</w:t>
      </w:r>
    </w:p>
    <w:p w14:paraId="49AF8F82" w14:textId="44474A62" w:rsidR="00301F91" w:rsidRPr="00522D7F" w:rsidRDefault="00301F91" w:rsidP="00847695">
      <w:pPr>
        <w:spacing w:after="120" w:line="288" w:lineRule="auto"/>
        <w:contextualSpacing/>
        <w:rPr>
          <w:sz w:val="22"/>
          <w:szCs w:val="22"/>
        </w:rPr>
      </w:pPr>
      <w:r w:rsidRPr="00522D7F">
        <w:rPr>
          <w:sz w:val="22"/>
          <w:szCs w:val="22"/>
        </w:rPr>
        <w:t>a</w:t>
      </w:r>
    </w:p>
    <w:p w14:paraId="6F215D91" w14:textId="5077FE9B" w:rsidR="00301F91" w:rsidRPr="00522D7F" w:rsidRDefault="00750A58" w:rsidP="00750A58">
      <w:pPr>
        <w:spacing w:after="120" w:line="288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663B3F" w:rsidRPr="00522D7F">
        <w:rPr>
          <w:sz w:val="22"/>
          <w:szCs w:val="22"/>
        </w:rPr>
        <w:t>ednostk</w:t>
      </w:r>
      <w:r>
        <w:rPr>
          <w:sz w:val="22"/>
          <w:szCs w:val="22"/>
        </w:rPr>
        <w:t>ą</w:t>
      </w:r>
      <w:r w:rsidR="00663B3F" w:rsidRPr="00522D7F">
        <w:rPr>
          <w:sz w:val="22"/>
          <w:szCs w:val="22"/>
        </w:rPr>
        <w:t xml:space="preserve"> organizacyjn</w:t>
      </w:r>
      <w:r>
        <w:rPr>
          <w:sz w:val="22"/>
          <w:szCs w:val="22"/>
        </w:rPr>
        <w:t>ą</w:t>
      </w:r>
      <w:r w:rsidR="00663B3F" w:rsidRPr="00522D7F">
        <w:rPr>
          <w:sz w:val="22"/>
          <w:szCs w:val="22"/>
        </w:rPr>
        <w:t xml:space="preserve"> PW </w:t>
      </w:r>
      <w:r w:rsidR="00301F91" w:rsidRPr="00522D7F">
        <w:rPr>
          <w:sz w:val="22"/>
          <w:szCs w:val="22"/>
        </w:rPr>
        <w:t>……………………………………………………</w:t>
      </w:r>
      <w:r w:rsidR="002D610E" w:rsidRPr="00522D7F">
        <w:rPr>
          <w:sz w:val="22"/>
          <w:szCs w:val="22"/>
        </w:rPr>
        <w:t>, zwaną dalej „</w:t>
      </w:r>
      <w:r>
        <w:rPr>
          <w:sz w:val="22"/>
          <w:szCs w:val="22"/>
        </w:rPr>
        <w:t>j</w:t>
      </w:r>
      <w:r w:rsidR="002D610E" w:rsidRPr="00522D7F">
        <w:rPr>
          <w:sz w:val="22"/>
          <w:szCs w:val="22"/>
        </w:rPr>
        <w:t>ednostką realizującą”</w:t>
      </w:r>
    </w:p>
    <w:p w14:paraId="6E0F80BB" w14:textId="77777777" w:rsidR="00301F91" w:rsidRPr="00522D7F" w:rsidRDefault="00301F91" w:rsidP="00301F91">
      <w:pPr>
        <w:spacing w:after="120" w:line="288" w:lineRule="auto"/>
        <w:contextualSpacing/>
        <w:rPr>
          <w:sz w:val="22"/>
          <w:szCs w:val="22"/>
        </w:rPr>
      </w:pPr>
      <w:r w:rsidRPr="00522D7F">
        <w:rPr>
          <w:sz w:val="22"/>
          <w:szCs w:val="22"/>
        </w:rPr>
        <w:t>oraz</w:t>
      </w:r>
    </w:p>
    <w:p w14:paraId="63CA65EA" w14:textId="03EBD504" w:rsidR="00301F91" w:rsidRPr="00522D7F" w:rsidRDefault="00750A58" w:rsidP="00301F91">
      <w:pPr>
        <w:spacing w:after="120" w:line="288" w:lineRule="auto"/>
        <w:contextualSpacing/>
        <w:rPr>
          <w:sz w:val="22"/>
          <w:szCs w:val="22"/>
        </w:rPr>
      </w:pPr>
      <w:r>
        <w:rPr>
          <w:sz w:val="22"/>
          <w:szCs w:val="22"/>
        </w:rPr>
        <w:t>k</w:t>
      </w:r>
      <w:r w:rsidR="00454767" w:rsidRPr="00522D7F">
        <w:rPr>
          <w:sz w:val="22"/>
          <w:szCs w:val="22"/>
        </w:rPr>
        <w:t xml:space="preserve">ierownikiem grantu </w:t>
      </w:r>
      <w:r w:rsidR="00301F91" w:rsidRPr="00522D7F">
        <w:rPr>
          <w:sz w:val="22"/>
          <w:szCs w:val="22"/>
        </w:rPr>
        <w:t>……………………………………………………</w:t>
      </w:r>
    </w:p>
    <w:p w14:paraId="66B4B612" w14:textId="77777777" w:rsidR="00301F91" w:rsidRPr="00522D7F" w:rsidRDefault="00301F91" w:rsidP="00301F91">
      <w:pPr>
        <w:spacing w:after="120" w:line="288" w:lineRule="auto"/>
        <w:contextualSpacing/>
        <w:rPr>
          <w:sz w:val="22"/>
          <w:szCs w:val="22"/>
        </w:rPr>
      </w:pPr>
    </w:p>
    <w:p w14:paraId="3DB9B83E" w14:textId="52438901" w:rsidR="00301F91" w:rsidRPr="00522D7F" w:rsidRDefault="00301F91" w:rsidP="00F93CB3">
      <w:pPr>
        <w:pStyle w:val="Akapitzlist"/>
        <w:numPr>
          <w:ilvl w:val="0"/>
          <w:numId w:val="11"/>
        </w:numPr>
        <w:spacing w:after="120" w:line="288" w:lineRule="auto"/>
        <w:jc w:val="both"/>
        <w:rPr>
          <w:sz w:val="22"/>
          <w:szCs w:val="22"/>
        </w:rPr>
      </w:pPr>
      <w:r w:rsidRPr="00522D7F">
        <w:rPr>
          <w:sz w:val="22"/>
          <w:szCs w:val="22"/>
        </w:rPr>
        <w:t xml:space="preserve">Kierownik grantu zobowiązuje się </w:t>
      </w:r>
      <w:r w:rsidR="00065B4E" w:rsidRPr="00522D7F">
        <w:rPr>
          <w:sz w:val="22"/>
          <w:szCs w:val="22"/>
        </w:rPr>
        <w:t>przygotować</w:t>
      </w:r>
      <w:r w:rsidRPr="00522D7F">
        <w:rPr>
          <w:sz w:val="22"/>
          <w:szCs w:val="22"/>
        </w:rPr>
        <w:t xml:space="preserve"> i </w:t>
      </w:r>
      <w:r w:rsidR="00454C28" w:rsidRPr="00522D7F">
        <w:rPr>
          <w:sz w:val="22"/>
          <w:szCs w:val="22"/>
        </w:rPr>
        <w:t xml:space="preserve">złożyć </w:t>
      </w:r>
      <w:proofErr w:type="spellStart"/>
      <w:r w:rsidR="00BF50B3" w:rsidRPr="00522D7F">
        <w:rPr>
          <w:i/>
          <w:iCs/>
          <w:sz w:val="22"/>
          <w:szCs w:val="22"/>
        </w:rPr>
        <w:t>book</w:t>
      </w:r>
      <w:proofErr w:type="spellEnd"/>
      <w:r w:rsidR="00BF50B3" w:rsidRPr="00522D7F">
        <w:rPr>
          <w:i/>
          <w:iCs/>
          <w:sz w:val="22"/>
          <w:szCs w:val="22"/>
        </w:rPr>
        <w:t xml:space="preserve"> </w:t>
      </w:r>
      <w:proofErr w:type="spellStart"/>
      <w:r w:rsidR="00BF50B3" w:rsidRPr="00522D7F">
        <w:rPr>
          <w:i/>
          <w:iCs/>
          <w:sz w:val="22"/>
          <w:szCs w:val="22"/>
        </w:rPr>
        <w:t>proposal</w:t>
      </w:r>
      <w:proofErr w:type="spellEnd"/>
      <w:r w:rsidR="00BF50B3" w:rsidRPr="00522D7F">
        <w:rPr>
          <w:sz w:val="22"/>
          <w:szCs w:val="22"/>
        </w:rPr>
        <w:t xml:space="preserve"> </w:t>
      </w:r>
      <w:r w:rsidR="00454C28" w:rsidRPr="00522D7F">
        <w:rPr>
          <w:sz w:val="22"/>
          <w:szCs w:val="22"/>
        </w:rPr>
        <w:t xml:space="preserve">w </w:t>
      </w:r>
      <w:r w:rsidR="00BF50B3" w:rsidRPr="00522D7F">
        <w:rPr>
          <w:sz w:val="22"/>
          <w:szCs w:val="22"/>
        </w:rPr>
        <w:t>wydawni</w:t>
      </w:r>
      <w:r w:rsidR="001B1D6D" w:rsidRPr="00522D7F">
        <w:rPr>
          <w:sz w:val="22"/>
          <w:szCs w:val="22"/>
        </w:rPr>
        <w:t>c</w:t>
      </w:r>
      <w:r w:rsidR="00BF50B3" w:rsidRPr="00522D7F">
        <w:rPr>
          <w:sz w:val="22"/>
          <w:szCs w:val="22"/>
        </w:rPr>
        <w:t xml:space="preserve">twie </w:t>
      </w:r>
      <w:r w:rsidR="00A2528A">
        <w:rPr>
          <w:sz w:val="22"/>
          <w:szCs w:val="22"/>
        </w:rPr>
        <w:br/>
      </w:r>
      <w:r w:rsidR="00BF50B3" w:rsidRPr="00522D7F">
        <w:rPr>
          <w:sz w:val="22"/>
          <w:szCs w:val="22"/>
        </w:rPr>
        <w:t>z poziomu II</w:t>
      </w:r>
      <w:r w:rsidR="00594A5F" w:rsidRPr="00522D7F">
        <w:rPr>
          <w:sz w:val="22"/>
          <w:szCs w:val="22"/>
        </w:rPr>
        <w:t xml:space="preserve"> </w:t>
      </w:r>
      <w:r w:rsidR="00C65688" w:rsidRPr="00522D7F">
        <w:rPr>
          <w:sz w:val="22"/>
          <w:szCs w:val="22"/>
        </w:rPr>
        <w:t xml:space="preserve">wykazu (aktualnego na dzień składania wniosku) wydawnictw publikujących recenzowane monografie naukowe sporządzonego przez Ministra Edukacji i Nauki  </w:t>
      </w:r>
      <w:r w:rsidR="00A2528A">
        <w:rPr>
          <w:sz w:val="22"/>
          <w:szCs w:val="22"/>
        </w:rPr>
        <w:br/>
      </w:r>
      <w:r w:rsidR="00C65688" w:rsidRPr="00522D7F">
        <w:rPr>
          <w:sz w:val="22"/>
          <w:szCs w:val="22"/>
        </w:rPr>
        <w:t>(dalej zwanego wydawnictwem z poziomu II)</w:t>
      </w:r>
      <w:r w:rsidR="00594A5F" w:rsidRPr="00522D7F">
        <w:rPr>
          <w:sz w:val="22"/>
          <w:szCs w:val="22"/>
        </w:rPr>
        <w:t xml:space="preserve"> </w:t>
      </w:r>
      <w:r w:rsidR="00065B4E" w:rsidRPr="00522D7F">
        <w:rPr>
          <w:sz w:val="22"/>
          <w:szCs w:val="22"/>
        </w:rPr>
        <w:t>zgodnie z informacjami zawartymi we wniosku</w:t>
      </w:r>
      <w:r w:rsidR="00594A5F" w:rsidRPr="00522D7F">
        <w:rPr>
          <w:sz w:val="22"/>
          <w:szCs w:val="22"/>
        </w:rPr>
        <w:t xml:space="preserve"> oraz przygotować i</w:t>
      </w:r>
      <w:r w:rsidR="00182FA9" w:rsidRPr="00522D7F">
        <w:rPr>
          <w:sz w:val="22"/>
          <w:szCs w:val="22"/>
        </w:rPr>
        <w:t> </w:t>
      </w:r>
      <w:r w:rsidR="00594A5F" w:rsidRPr="00522D7F">
        <w:rPr>
          <w:sz w:val="22"/>
          <w:szCs w:val="22"/>
        </w:rPr>
        <w:t xml:space="preserve">złożyć </w:t>
      </w:r>
      <w:r w:rsidR="00022946" w:rsidRPr="00522D7F">
        <w:rPr>
          <w:sz w:val="22"/>
          <w:szCs w:val="22"/>
        </w:rPr>
        <w:t>publikację</w:t>
      </w:r>
      <w:r w:rsidR="00594A5F" w:rsidRPr="00522D7F">
        <w:rPr>
          <w:sz w:val="22"/>
          <w:szCs w:val="22"/>
        </w:rPr>
        <w:t xml:space="preserve"> w wydawnictwie z poziomu II, o ile zostanie </w:t>
      </w:r>
      <w:r w:rsidR="001A7998" w:rsidRPr="00522D7F">
        <w:rPr>
          <w:sz w:val="22"/>
          <w:szCs w:val="22"/>
        </w:rPr>
        <w:t xml:space="preserve">wyrażone </w:t>
      </w:r>
      <w:r w:rsidR="00594A5F" w:rsidRPr="00522D7F">
        <w:rPr>
          <w:sz w:val="22"/>
          <w:szCs w:val="22"/>
        </w:rPr>
        <w:t>zainteresowanie wydawnictwa w sprawie wydania monografii.</w:t>
      </w:r>
    </w:p>
    <w:p w14:paraId="657B2151" w14:textId="7E2B15E3" w:rsidR="0015569F" w:rsidRPr="00522D7F" w:rsidRDefault="00301F91" w:rsidP="00F93CB3">
      <w:pPr>
        <w:pStyle w:val="Akapitzlist"/>
        <w:numPr>
          <w:ilvl w:val="0"/>
          <w:numId w:val="11"/>
        </w:numPr>
        <w:spacing w:after="120" w:line="288" w:lineRule="auto"/>
        <w:jc w:val="both"/>
        <w:rPr>
          <w:sz w:val="22"/>
          <w:szCs w:val="22"/>
        </w:rPr>
      </w:pPr>
      <w:r w:rsidRPr="00522D7F">
        <w:rPr>
          <w:sz w:val="22"/>
          <w:szCs w:val="22"/>
        </w:rPr>
        <w:t xml:space="preserve">Na sfinansowanie realizacji grantu przyznaje się ze środków </w:t>
      </w:r>
      <w:r w:rsidR="002461F4" w:rsidRPr="00522D7F">
        <w:rPr>
          <w:sz w:val="22"/>
          <w:szCs w:val="22"/>
        </w:rPr>
        <w:t>programu</w:t>
      </w:r>
      <w:r w:rsidR="00847695" w:rsidRPr="00522D7F">
        <w:rPr>
          <w:sz w:val="22"/>
          <w:szCs w:val="22"/>
        </w:rPr>
        <w:t xml:space="preserve"> IDUB</w:t>
      </w:r>
      <w:r w:rsidRPr="00522D7F">
        <w:rPr>
          <w:sz w:val="22"/>
          <w:szCs w:val="22"/>
        </w:rPr>
        <w:br/>
        <w:t>kwotę w wysokości: …............ zł (słownie złotych: ..........</w:t>
      </w:r>
      <w:r w:rsidR="009A7CC9">
        <w:rPr>
          <w:sz w:val="22"/>
          <w:szCs w:val="22"/>
        </w:rPr>
        <w:t>.........</w:t>
      </w:r>
      <w:r w:rsidRPr="00522D7F">
        <w:rPr>
          <w:sz w:val="22"/>
          <w:szCs w:val="22"/>
        </w:rPr>
        <w:t>.............................................)</w:t>
      </w:r>
      <w:r w:rsidR="0015569F" w:rsidRPr="00522D7F">
        <w:rPr>
          <w:sz w:val="22"/>
          <w:szCs w:val="22"/>
        </w:rPr>
        <w:t xml:space="preserve"> </w:t>
      </w:r>
      <w:r w:rsidR="00A2528A">
        <w:rPr>
          <w:sz w:val="22"/>
          <w:szCs w:val="22"/>
        </w:rPr>
        <w:br/>
      </w:r>
      <w:r w:rsidR="0015569F" w:rsidRPr="00522D7F">
        <w:rPr>
          <w:sz w:val="22"/>
          <w:szCs w:val="22"/>
        </w:rPr>
        <w:t>w podziale:</w:t>
      </w:r>
    </w:p>
    <w:tbl>
      <w:tblPr>
        <w:tblW w:w="8930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0"/>
        <w:gridCol w:w="1701"/>
        <w:gridCol w:w="1701"/>
        <w:gridCol w:w="1701"/>
      </w:tblGrid>
      <w:tr w:rsidR="00522D7F" w:rsidRPr="00522D7F" w14:paraId="18DC9432" w14:textId="77777777" w:rsidTr="00D8654D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FAB28" w14:textId="77777777" w:rsidR="007B0B3F" w:rsidRPr="00522D7F" w:rsidRDefault="007B0B3F" w:rsidP="003638A6">
            <w:pPr>
              <w:jc w:val="center"/>
              <w:rPr>
                <w:b/>
                <w:bCs/>
                <w:sz w:val="22"/>
                <w:szCs w:val="22"/>
              </w:rPr>
            </w:pPr>
            <w:r w:rsidRPr="00522D7F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601DD" w14:textId="77777777" w:rsidR="007B0B3F" w:rsidRPr="00522D7F" w:rsidRDefault="007B0B3F" w:rsidP="003638A6">
            <w:pPr>
              <w:jc w:val="center"/>
              <w:rPr>
                <w:b/>
                <w:bCs/>
                <w:sz w:val="22"/>
                <w:szCs w:val="22"/>
              </w:rPr>
            </w:pPr>
            <w:r w:rsidRPr="00522D7F">
              <w:rPr>
                <w:b/>
                <w:bCs/>
                <w:sz w:val="22"/>
                <w:szCs w:val="22"/>
              </w:rPr>
              <w:t>Koszty planowane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23728" w14:textId="7982D375" w:rsidR="007B0B3F" w:rsidRPr="00522D7F" w:rsidRDefault="001F2881" w:rsidP="003638A6">
            <w:pPr>
              <w:jc w:val="center"/>
              <w:rPr>
                <w:b/>
                <w:bCs/>
                <w:sz w:val="22"/>
                <w:szCs w:val="22"/>
              </w:rPr>
            </w:pPr>
            <w:r w:rsidRPr="00522D7F">
              <w:rPr>
                <w:b/>
                <w:bCs/>
                <w:sz w:val="22"/>
                <w:szCs w:val="22"/>
              </w:rPr>
              <w:t>…</w:t>
            </w:r>
            <w:r w:rsidR="00D8654D" w:rsidRPr="00522D7F">
              <w:rPr>
                <w:b/>
                <w:bCs/>
                <w:sz w:val="22"/>
                <w:szCs w:val="22"/>
              </w:rPr>
              <w:t>.</w:t>
            </w:r>
            <w:r w:rsidR="007B0B3F" w:rsidRPr="00522D7F">
              <w:rPr>
                <w:b/>
                <w:bCs/>
                <w:sz w:val="22"/>
                <w:szCs w:val="22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AB206" w14:textId="5000E13B" w:rsidR="007B0B3F" w:rsidRPr="00522D7F" w:rsidRDefault="00D8654D" w:rsidP="003638A6">
            <w:pPr>
              <w:jc w:val="center"/>
              <w:rPr>
                <w:b/>
                <w:bCs/>
                <w:sz w:val="22"/>
                <w:szCs w:val="22"/>
              </w:rPr>
            </w:pPr>
            <w:r w:rsidRPr="00522D7F">
              <w:rPr>
                <w:b/>
                <w:bCs/>
                <w:sz w:val="22"/>
                <w:szCs w:val="22"/>
              </w:rPr>
              <w:t>….</w:t>
            </w:r>
            <w:r w:rsidR="007B0B3F" w:rsidRPr="00522D7F">
              <w:rPr>
                <w:b/>
                <w:bCs/>
                <w:sz w:val="22"/>
                <w:szCs w:val="22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C8EBC" w14:textId="77777777" w:rsidR="007B0B3F" w:rsidRPr="00522D7F" w:rsidRDefault="007B0B3F" w:rsidP="003638A6">
            <w:pPr>
              <w:jc w:val="center"/>
              <w:rPr>
                <w:b/>
                <w:bCs/>
                <w:sz w:val="22"/>
                <w:szCs w:val="22"/>
              </w:rPr>
            </w:pPr>
            <w:r w:rsidRPr="00522D7F">
              <w:rPr>
                <w:b/>
                <w:bCs/>
                <w:sz w:val="22"/>
                <w:szCs w:val="22"/>
              </w:rPr>
              <w:t>Razem</w:t>
            </w:r>
          </w:p>
        </w:tc>
      </w:tr>
      <w:tr w:rsidR="00522D7F" w:rsidRPr="00522D7F" w14:paraId="63D2274A" w14:textId="77777777" w:rsidTr="00D8654D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2E0A18" w14:textId="77777777" w:rsidR="007B0B3F" w:rsidRPr="00522D7F" w:rsidRDefault="007B0B3F" w:rsidP="003638A6">
            <w:pPr>
              <w:jc w:val="center"/>
              <w:rPr>
                <w:b/>
                <w:bCs/>
                <w:sz w:val="22"/>
                <w:szCs w:val="22"/>
              </w:rPr>
            </w:pPr>
            <w:r w:rsidRPr="00522D7F">
              <w:rPr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4622F2" w14:textId="77777777" w:rsidR="007B0B3F" w:rsidRPr="00522D7F" w:rsidRDefault="007B0B3F" w:rsidP="003638A6">
            <w:pPr>
              <w:rPr>
                <w:b/>
                <w:bCs/>
                <w:sz w:val="22"/>
                <w:szCs w:val="22"/>
              </w:rPr>
            </w:pPr>
            <w:r w:rsidRPr="00522D7F">
              <w:rPr>
                <w:b/>
                <w:bCs/>
                <w:sz w:val="22"/>
                <w:szCs w:val="22"/>
              </w:rPr>
              <w:t>Koszty bezpośrednie ogółem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3B76ACB" w14:textId="3B30070C" w:rsidR="007B0B3F" w:rsidRPr="00522D7F" w:rsidRDefault="007B0B3F" w:rsidP="003638A6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E88AF28" w14:textId="6B2D129D" w:rsidR="007B0B3F" w:rsidRPr="00522D7F" w:rsidRDefault="007B0B3F" w:rsidP="003638A6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CB48152" w14:textId="3654B83F" w:rsidR="007B0B3F" w:rsidRPr="00522D7F" w:rsidRDefault="007B0B3F" w:rsidP="003638A6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522D7F" w:rsidRPr="00522D7F" w14:paraId="09B67AA7" w14:textId="77777777" w:rsidTr="00D8654D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2F82" w14:textId="77777777" w:rsidR="00D8654D" w:rsidRPr="00522D7F" w:rsidRDefault="00D8654D" w:rsidP="00D8654D">
            <w:pPr>
              <w:jc w:val="center"/>
              <w:rPr>
                <w:sz w:val="22"/>
                <w:szCs w:val="22"/>
              </w:rPr>
            </w:pPr>
            <w:r w:rsidRPr="00522D7F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D37BD" w14:textId="6DE4208D" w:rsidR="00D8654D" w:rsidRPr="00522D7F" w:rsidRDefault="00D8654D" w:rsidP="00D8654D">
            <w:pPr>
              <w:rPr>
                <w:sz w:val="22"/>
                <w:szCs w:val="22"/>
              </w:rPr>
            </w:pPr>
            <w:r w:rsidRPr="00522D7F">
              <w:rPr>
                <w:sz w:val="22"/>
                <w:szCs w:val="22"/>
              </w:rPr>
              <w:t>Wynagrodzenia z pochodnymi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01942" w14:textId="4A98081B" w:rsidR="00D8654D" w:rsidRPr="00522D7F" w:rsidRDefault="00D8654D" w:rsidP="00D8654D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603BE" w14:textId="4369BD82" w:rsidR="00D8654D" w:rsidRPr="00522D7F" w:rsidRDefault="00D8654D" w:rsidP="00D8654D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7926" w14:textId="3C8B347F" w:rsidR="00D8654D" w:rsidRPr="00522D7F" w:rsidRDefault="00D8654D" w:rsidP="00D8654D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522D7F" w:rsidRPr="00522D7F" w14:paraId="7496966D" w14:textId="77777777" w:rsidTr="00D8654D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F299" w14:textId="77777777" w:rsidR="00D8654D" w:rsidRPr="00522D7F" w:rsidRDefault="00D8654D" w:rsidP="00D8654D">
            <w:pPr>
              <w:jc w:val="center"/>
              <w:rPr>
                <w:sz w:val="22"/>
                <w:szCs w:val="22"/>
              </w:rPr>
            </w:pPr>
            <w:r w:rsidRPr="00522D7F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58FDA" w14:textId="162CDD90" w:rsidR="00D8654D" w:rsidRPr="00522D7F" w:rsidRDefault="00D8654D" w:rsidP="00D8654D">
            <w:pPr>
              <w:rPr>
                <w:sz w:val="22"/>
                <w:szCs w:val="22"/>
              </w:rPr>
            </w:pPr>
            <w:r w:rsidRPr="00522D7F">
              <w:rPr>
                <w:sz w:val="22"/>
                <w:szCs w:val="22"/>
              </w:rPr>
              <w:t>Koszty obniżenia pensum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C87D7" w14:textId="7797751A" w:rsidR="00D8654D" w:rsidRPr="00522D7F" w:rsidRDefault="00D8654D" w:rsidP="00D8654D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47A8" w14:textId="3A480292" w:rsidR="00D8654D" w:rsidRPr="00522D7F" w:rsidRDefault="00D8654D" w:rsidP="00D8654D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DB7F2" w14:textId="457BD285" w:rsidR="00D8654D" w:rsidRPr="00522D7F" w:rsidRDefault="00D8654D" w:rsidP="00D8654D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522D7F" w:rsidRPr="00522D7F" w14:paraId="6CB64599" w14:textId="77777777" w:rsidTr="00D8654D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7C0FC" w14:textId="2798E037" w:rsidR="00D8654D" w:rsidRPr="00522D7F" w:rsidRDefault="00D8654D" w:rsidP="00D8654D">
            <w:pPr>
              <w:jc w:val="center"/>
              <w:rPr>
                <w:sz w:val="22"/>
                <w:szCs w:val="22"/>
              </w:rPr>
            </w:pPr>
            <w:r w:rsidRPr="00522D7F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36759" w14:textId="523CA6E4" w:rsidR="00D8654D" w:rsidRPr="00522D7F" w:rsidRDefault="00D8654D" w:rsidP="00D8654D">
            <w:pPr>
              <w:rPr>
                <w:sz w:val="22"/>
                <w:szCs w:val="22"/>
              </w:rPr>
            </w:pPr>
            <w:r w:rsidRPr="00522D7F">
              <w:rPr>
                <w:sz w:val="22"/>
                <w:szCs w:val="22"/>
              </w:rPr>
              <w:t>Koszty korekt językowych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BF70" w14:textId="77777777" w:rsidR="00D8654D" w:rsidRPr="00522D7F" w:rsidRDefault="00D8654D" w:rsidP="00D8654D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FA10" w14:textId="77777777" w:rsidR="00D8654D" w:rsidRPr="00522D7F" w:rsidRDefault="00D8654D" w:rsidP="00D8654D">
            <w:pPr>
              <w:ind w:firstLineChars="100" w:firstLine="220"/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1180" w14:textId="77777777" w:rsidR="00D8654D" w:rsidRPr="00522D7F" w:rsidRDefault="00D8654D" w:rsidP="00D8654D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522D7F" w:rsidRPr="00522D7F" w14:paraId="0E942975" w14:textId="77777777" w:rsidTr="00D8654D">
        <w:trPr>
          <w:trHeight w:val="3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D9CB" w14:textId="25D01A2C" w:rsidR="00D8654D" w:rsidRPr="00522D7F" w:rsidRDefault="00D8654D" w:rsidP="00D8654D">
            <w:pPr>
              <w:jc w:val="center"/>
              <w:rPr>
                <w:sz w:val="22"/>
                <w:szCs w:val="22"/>
              </w:rPr>
            </w:pPr>
            <w:r w:rsidRPr="00522D7F"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126DF" w14:textId="2A216339" w:rsidR="00D8654D" w:rsidRPr="00522D7F" w:rsidRDefault="00D8654D" w:rsidP="00D8654D">
            <w:pPr>
              <w:rPr>
                <w:sz w:val="22"/>
                <w:szCs w:val="22"/>
              </w:rPr>
            </w:pPr>
            <w:r w:rsidRPr="00522D7F">
              <w:rPr>
                <w:sz w:val="22"/>
                <w:szCs w:val="22"/>
              </w:rPr>
              <w:t>Inne koszty (m.in. materiały, wyjazdy, przeprowadzenie ankiet, inne usługi)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28F4" w14:textId="6ACD1C79" w:rsidR="00D8654D" w:rsidRPr="00522D7F" w:rsidRDefault="00D8654D" w:rsidP="00D8654D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00DE" w14:textId="70BBAC47" w:rsidR="00D8654D" w:rsidRPr="00522D7F" w:rsidRDefault="00D8654D" w:rsidP="00D8654D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1186" w14:textId="08744D07" w:rsidR="00D8654D" w:rsidRPr="00522D7F" w:rsidRDefault="00D8654D" w:rsidP="00D8654D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522D7F" w:rsidRPr="00522D7F" w14:paraId="6C38A7DE" w14:textId="77777777" w:rsidTr="00D8654D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073702" w14:textId="77777777" w:rsidR="007B0B3F" w:rsidRPr="00522D7F" w:rsidRDefault="007B0B3F" w:rsidP="003638A6">
            <w:pPr>
              <w:jc w:val="center"/>
              <w:rPr>
                <w:b/>
                <w:bCs/>
                <w:sz w:val="22"/>
                <w:szCs w:val="22"/>
              </w:rPr>
            </w:pPr>
            <w:r w:rsidRPr="00522D7F">
              <w:rPr>
                <w:b/>
                <w:bCs/>
                <w:sz w:val="22"/>
                <w:szCs w:val="22"/>
              </w:rPr>
              <w:t xml:space="preserve">II.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D628D5" w14:textId="77777777" w:rsidR="007B0B3F" w:rsidRPr="00942931" w:rsidRDefault="007B0B3F" w:rsidP="003638A6">
            <w:pPr>
              <w:rPr>
                <w:b/>
                <w:bCs/>
                <w:sz w:val="22"/>
                <w:szCs w:val="22"/>
              </w:rPr>
            </w:pPr>
            <w:r w:rsidRPr="00942931">
              <w:rPr>
                <w:b/>
                <w:bCs/>
                <w:sz w:val="22"/>
                <w:szCs w:val="22"/>
              </w:rPr>
              <w:t xml:space="preserve">Koszty pośrednie </w:t>
            </w:r>
            <w:r w:rsidRPr="00942931">
              <w:rPr>
                <w:sz w:val="22"/>
                <w:szCs w:val="22"/>
              </w:rPr>
              <w:t>(15%)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2E95CCE" w14:textId="655B39EB" w:rsidR="007B0B3F" w:rsidRPr="00522D7F" w:rsidRDefault="007B0B3F" w:rsidP="003638A6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D9A141E" w14:textId="3CD57E4E" w:rsidR="007B0B3F" w:rsidRPr="00522D7F" w:rsidRDefault="007B0B3F" w:rsidP="003638A6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B028F1A" w14:textId="59CA3163" w:rsidR="007B0B3F" w:rsidRPr="00522D7F" w:rsidRDefault="007B0B3F" w:rsidP="003638A6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522D7F" w:rsidRPr="00522D7F" w14:paraId="4C814346" w14:textId="77777777" w:rsidTr="00D8654D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8CDE2B" w14:textId="77777777" w:rsidR="007B0B3F" w:rsidRPr="00522D7F" w:rsidRDefault="007B0B3F" w:rsidP="003638A6">
            <w:pPr>
              <w:jc w:val="center"/>
              <w:rPr>
                <w:b/>
                <w:bCs/>
                <w:sz w:val="22"/>
                <w:szCs w:val="22"/>
              </w:rPr>
            </w:pPr>
            <w:r w:rsidRPr="00522D7F">
              <w:rPr>
                <w:b/>
                <w:bCs/>
                <w:sz w:val="22"/>
                <w:szCs w:val="22"/>
              </w:rPr>
              <w:t xml:space="preserve">III.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33EE77" w14:textId="77777777" w:rsidR="007B0B3F" w:rsidRPr="00522D7F" w:rsidRDefault="007B0B3F" w:rsidP="003638A6">
            <w:pPr>
              <w:rPr>
                <w:b/>
                <w:bCs/>
                <w:sz w:val="22"/>
                <w:szCs w:val="22"/>
              </w:rPr>
            </w:pPr>
            <w:r w:rsidRPr="00522D7F">
              <w:rPr>
                <w:b/>
                <w:bCs/>
                <w:sz w:val="22"/>
                <w:szCs w:val="22"/>
              </w:rPr>
              <w:t>Koszty całkowite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25012B6" w14:textId="0526E843" w:rsidR="007B0B3F" w:rsidRPr="00522D7F" w:rsidRDefault="007B0B3F" w:rsidP="003638A6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4EAB4E5" w14:textId="1799DFAF" w:rsidR="007B0B3F" w:rsidRPr="00522D7F" w:rsidRDefault="007B0B3F" w:rsidP="003638A6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B2A9ACC" w14:textId="77C9E66D" w:rsidR="007B0B3F" w:rsidRPr="00522D7F" w:rsidRDefault="007B0B3F" w:rsidP="003638A6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</w:tbl>
    <w:p w14:paraId="6642D889" w14:textId="77777777" w:rsidR="0015569F" w:rsidRPr="009E6D39" w:rsidRDefault="0015569F" w:rsidP="0015569F">
      <w:pPr>
        <w:spacing w:after="120" w:line="288" w:lineRule="auto"/>
        <w:jc w:val="both"/>
        <w:rPr>
          <w:sz w:val="12"/>
          <w:szCs w:val="12"/>
        </w:rPr>
      </w:pPr>
    </w:p>
    <w:p w14:paraId="030155C7" w14:textId="1F3E5D1C" w:rsidR="00791518" w:rsidRPr="00522D7F" w:rsidRDefault="00DA4924" w:rsidP="0049776C">
      <w:pPr>
        <w:pStyle w:val="Akapitzlist"/>
        <w:numPr>
          <w:ilvl w:val="0"/>
          <w:numId w:val="11"/>
        </w:numPr>
        <w:spacing w:after="120" w:line="360" w:lineRule="auto"/>
        <w:ind w:hanging="357"/>
        <w:jc w:val="both"/>
        <w:rPr>
          <w:sz w:val="22"/>
          <w:szCs w:val="22"/>
        </w:rPr>
      </w:pPr>
      <w:r w:rsidRPr="00522D7F">
        <w:rPr>
          <w:rFonts w:cstheme="minorHAnsi"/>
          <w:sz w:val="22"/>
          <w:szCs w:val="22"/>
        </w:rPr>
        <w:t>P</w:t>
      </w:r>
      <w:r w:rsidR="00C44893" w:rsidRPr="00522D7F">
        <w:rPr>
          <w:rFonts w:cstheme="minorHAnsi"/>
          <w:sz w:val="22"/>
          <w:szCs w:val="22"/>
        </w:rPr>
        <w:t>rzesunięcia środków finansowych pomiędzy kategoriami kosztów zaplanowanych we wniosku do łącznej wysokości 15% „Kosztów bezpośrednich ogółem” w stosunku do pierwotnej wartości wskazanej w kosztorysie nie wymagają zgody kierownika IDUB</w:t>
      </w:r>
      <w:r w:rsidRPr="00522D7F">
        <w:rPr>
          <w:rFonts w:cstheme="minorHAnsi"/>
          <w:sz w:val="22"/>
          <w:szCs w:val="22"/>
        </w:rPr>
        <w:t>.</w:t>
      </w:r>
    </w:p>
    <w:p w14:paraId="08724DFA" w14:textId="0E1F80B0" w:rsidR="001D78BD" w:rsidRPr="00522D7F" w:rsidRDefault="009C26ED" w:rsidP="002148C6">
      <w:pPr>
        <w:pStyle w:val="Akapitzlist"/>
        <w:numPr>
          <w:ilvl w:val="0"/>
          <w:numId w:val="11"/>
        </w:numPr>
        <w:spacing w:after="120" w:line="360" w:lineRule="auto"/>
        <w:ind w:hanging="357"/>
        <w:jc w:val="both"/>
        <w:rPr>
          <w:sz w:val="22"/>
          <w:szCs w:val="22"/>
        </w:rPr>
      </w:pPr>
      <w:r w:rsidRPr="00522D7F">
        <w:rPr>
          <w:rFonts w:cstheme="minorHAnsi"/>
          <w:sz w:val="22"/>
          <w:szCs w:val="22"/>
        </w:rPr>
        <w:t xml:space="preserve">Dzień rozpoczęcia </w:t>
      </w:r>
      <w:r w:rsidR="00645C69" w:rsidRPr="00522D7F">
        <w:rPr>
          <w:rFonts w:cstheme="minorHAnsi"/>
          <w:sz w:val="22"/>
          <w:szCs w:val="22"/>
        </w:rPr>
        <w:t>r</w:t>
      </w:r>
      <w:r w:rsidRPr="00522D7F">
        <w:rPr>
          <w:rFonts w:cstheme="minorHAnsi"/>
          <w:sz w:val="22"/>
          <w:szCs w:val="22"/>
        </w:rPr>
        <w:t xml:space="preserve">ealizacji grantu </w:t>
      </w:r>
      <w:r w:rsidR="0019155A" w:rsidRPr="00522D7F">
        <w:rPr>
          <w:rFonts w:cstheme="minorHAnsi"/>
          <w:sz w:val="22"/>
          <w:szCs w:val="22"/>
        </w:rPr>
        <w:t>S</w:t>
      </w:r>
      <w:r w:rsidRPr="00522D7F">
        <w:rPr>
          <w:rFonts w:cstheme="minorHAnsi"/>
          <w:sz w:val="22"/>
          <w:szCs w:val="22"/>
        </w:rPr>
        <w:t xml:space="preserve">trony ustalają na dzień zawarcia </w:t>
      </w:r>
      <w:r w:rsidR="00C93ECA" w:rsidRPr="00522D7F">
        <w:rPr>
          <w:rFonts w:cstheme="minorHAnsi"/>
          <w:sz w:val="22"/>
          <w:szCs w:val="22"/>
        </w:rPr>
        <w:t>porozumienia</w:t>
      </w:r>
      <w:r w:rsidR="002A1B58" w:rsidRPr="00522D7F">
        <w:rPr>
          <w:rFonts w:cstheme="minorHAnsi"/>
          <w:sz w:val="22"/>
          <w:szCs w:val="22"/>
        </w:rPr>
        <w:t>,</w:t>
      </w:r>
      <w:r w:rsidR="001D78BD" w:rsidRPr="00522D7F">
        <w:rPr>
          <w:rFonts w:cstheme="minorHAnsi"/>
          <w:sz w:val="22"/>
          <w:szCs w:val="22"/>
        </w:rPr>
        <w:t xml:space="preserve"> </w:t>
      </w:r>
      <w:r w:rsidR="00AA56C5" w:rsidRPr="00522D7F">
        <w:rPr>
          <w:rFonts w:cstheme="minorHAnsi"/>
          <w:sz w:val="22"/>
          <w:szCs w:val="22"/>
        </w:rPr>
        <w:t xml:space="preserve">a </w:t>
      </w:r>
      <w:r w:rsidR="00887C42" w:rsidRPr="00522D7F">
        <w:rPr>
          <w:rFonts w:cstheme="minorHAnsi"/>
          <w:sz w:val="22"/>
          <w:szCs w:val="22"/>
        </w:rPr>
        <w:t xml:space="preserve">dzień </w:t>
      </w:r>
      <w:r w:rsidR="00E82AB2" w:rsidRPr="00522D7F">
        <w:rPr>
          <w:rFonts w:cstheme="minorHAnsi"/>
          <w:sz w:val="22"/>
          <w:szCs w:val="22"/>
        </w:rPr>
        <w:t xml:space="preserve">zakończenia </w:t>
      </w:r>
      <w:r w:rsidR="00A244B7" w:rsidRPr="00522D7F">
        <w:rPr>
          <w:rFonts w:cstheme="minorHAnsi"/>
          <w:sz w:val="22"/>
          <w:szCs w:val="22"/>
        </w:rPr>
        <w:t xml:space="preserve">realizacji grantu </w:t>
      </w:r>
      <w:r w:rsidR="001D78BD" w:rsidRPr="00522D7F">
        <w:rPr>
          <w:sz w:val="22"/>
          <w:szCs w:val="22"/>
        </w:rPr>
        <w:t>na ostatni dzień miesiąca następującego po miesiącu</w:t>
      </w:r>
      <w:r w:rsidR="00A244B7" w:rsidRPr="00522D7F">
        <w:rPr>
          <w:sz w:val="22"/>
          <w:szCs w:val="22"/>
        </w:rPr>
        <w:t>,</w:t>
      </w:r>
      <w:r w:rsidR="001D78BD" w:rsidRPr="00522D7F">
        <w:rPr>
          <w:sz w:val="22"/>
          <w:szCs w:val="22"/>
        </w:rPr>
        <w:t xml:space="preserve"> w którym zakończono etap </w:t>
      </w:r>
      <w:r w:rsidR="00A77027" w:rsidRPr="00522D7F">
        <w:rPr>
          <w:sz w:val="22"/>
          <w:szCs w:val="22"/>
        </w:rPr>
        <w:t>tj. przygotowano publikację i złoż</w:t>
      </w:r>
      <w:r w:rsidR="00DB68B7" w:rsidRPr="00522D7F">
        <w:rPr>
          <w:sz w:val="22"/>
          <w:szCs w:val="22"/>
        </w:rPr>
        <w:t>o</w:t>
      </w:r>
      <w:r w:rsidR="00A77027" w:rsidRPr="00522D7F">
        <w:rPr>
          <w:sz w:val="22"/>
          <w:szCs w:val="22"/>
        </w:rPr>
        <w:t>n</w:t>
      </w:r>
      <w:r w:rsidR="00E81AF0" w:rsidRPr="00522D7F">
        <w:rPr>
          <w:sz w:val="22"/>
          <w:szCs w:val="22"/>
        </w:rPr>
        <w:t>o</w:t>
      </w:r>
      <w:r w:rsidR="00A77027" w:rsidRPr="00522D7F">
        <w:rPr>
          <w:sz w:val="22"/>
          <w:szCs w:val="22"/>
        </w:rPr>
        <w:t xml:space="preserve"> j</w:t>
      </w:r>
      <w:r w:rsidR="00E81AF0" w:rsidRPr="00522D7F">
        <w:rPr>
          <w:sz w:val="22"/>
          <w:szCs w:val="22"/>
        </w:rPr>
        <w:t>ą</w:t>
      </w:r>
      <w:r w:rsidR="00A77027" w:rsidRPr="00522D7F">
        <w:rPr>
          <w:sz w:val="22"/>
          <w:szCs w:val="22"/>
        </w:rPr>
        <w:t xml:space="preserve"> do wydawnictwa z poziomu II</w:t>
      </w:r>
      <w:r w:rsidR="000A119C" w:rsidRPr="00522D7F">
        <w:rPr>
          <w:sz w:val="22"/>
          <w:szCs w:val="22"/>
        </w:rPr>
        <w:t xml:space="preserve"> </w:t>
      </w:r>
      <w:r w:rsidR="00B15D03">
        <w:rPr>
          <w:sz w:val="22"/>
          <w:szCs w:val="22"/>
        </w:rPr>
        <w:br/>
      </w:r>
      <w:r w:rsidR="000A119C" w:rsidRPr="00522D7F">
        <w:rPr>
          <w:sz w:val="22"/>
          <w:szCs w:val="22"/>
        </w:rPr>
        <w:lastRenderedPageBreak/>
        <w:t>(§ 3</w:t>
      </w:r>
      <w:r w:rsidR="00262E71" w:rsidRPr="00522D7F">
        <w:rPr>
          <w:sz w:val="22"/>
          <w:szCs w:val="22"/>
        </w:rPr>
        <w:t xml:space="preserve"> ust. 1 </w:t>
      </w:r>
      <w:r w:rsidR="00B665F1" w:rsidRPr="00522D7F">
        <w:rPr>
          <w:sz w:val="22"/>
          <w:szCs w:val="22"/>
        </w:rPr>
        <w:t xml:space="preserve">pkt 2 </w:t>
      </w:r>
      <w:r w:rsidR="009C0F8A" w:rsidRPr="00522D7F">
        <w:rPr>
          <w:sz w:val="22"/>
          <w:szCs w:val="22"/>
        </w:rPr>
        <w:t xml:space="preserve">decyzji </w:t>
      </w:r>
      <w:r w:rsidR="00A8253F" w:rsidRPr="00522D7F">
        <w:rPr>
          <w:sz w:val="22"/>
          <w:szCs w:val="22"/>
        </w:rPr>
        <w:t xml:space="preserve">Rektora PW </w:t>
      </w:r>
      <w:r w:rsidR="00FC717C" w:rsidRPr="00522D7F">
        <w:rPr>
          <w:sz w:val="22"/>
          <w:szCs w:val="22"/>
        </w:rPr>
        <w:t>w sprawie ogłoszenia konkursu wspierającego przygotowanie i wydanie monografii w prestiżowych wydawnictwach międzynarodowych</w:t>
      </w:r>
      <w:r w:rsidR="00C74B3A" w:rsidRPr="00522D7F">
        <w:rPr>
          <w:sz w:val="22"/>
          <w:szCs w:val="22"/>
        </w:rPr>
        <w:t>)</w:t>
      </w:r>
      <w:r w:rsidR="00262E71" w:rsidRPr="00522D7F">
        <w:rPr>
          <w:sz w:val="22"/>
          <w:szCs w:val="22"/>
        </w:rPr>
        <w:t xml:space="preserve"> </w:t>
      </w:r>
      <w:r w:rsidR="001D78BD" w:rsidRPr="00522D7F">
        <w:rPr>
          <w:sz w:val="22"/>
          <w:szCs w:val="22"/>
        </w:rPr>
        <w:t>lub na ostatni dzień miesiąca następującego po miesiącu</w:t>
      </w:r>
      <w:r w:rsidR="00A244B7" w:rsidRPr="00522D7F">
        <w:rPr>
          <w:sz w:val="22"/>
          <w:szCs w:val="22"/>
        </w:rPr>
        <w:t>,</w:t>
      </w:r>
      <w:r w:rsidR="001D78BD" w:rsidRPr="00522D7F">
        <w:rPr>
          <w:sz w:val="22"/>
          <w:szCs w:val="22"/>
        </w:rPr>
        <w:t xml:space="preserve"> w którym zapadła negatywna decyzja w co najwyżej trzeciej próbie złożenia </w:t>
      </w:r>
      <w:proofErr w:type="spellStart"/>
      <w:r w:rsidR="001D78BD" w:rsidRPr="00522D7F">
        <w:rPr>
          <w:i/>
          <w:sz w:val="22"/>
          <w:szCs w:val="22"/>
        </w:rPr>
        <w:t>book</w:t>
      </w:r>
      <w:proofErr w:type="spellEnd"/>
      <w:r w:rsidR="001D78BD" w:rsidRPr="00522D7F">
        <w:rPr>
          <w:i/>
          <w:sz w:val="22"/>
          <w:szCs w:val="22"/>
        </w:rPr>
        <w:t xml:space="preserve"> </w:t>
      </w:r>
      <w:proofErr w:type="spellStart"/>
      <w:r w:rsidR="001D78BD" w:rsidRPr="00522D7F">
        <w:rPr>
          <w:i/>
          <w:sz w:val="22"/>
          <w:szCs w:val="22"/>
        </w:rPr>
        <w:t>proposalu</w:t>
      </w:r>
      <w:proofErr w:type="spellEnd"/>
      <w:r w:rsidR="001D78BD" w:rsidRPr="00522D7F">
        <w:rPr>
          <w:i/>
          <w:sz w:val="22"/>
          <w:szCs w:val="22"/>
        </w:rPr>
        <w:t xml:space="preserve"> </w:t>
      </w:r>
      <w:r w:rsidR="001D78BD" w:rsidRPr="00522D7F">
        <w:rPr>
          <w:sz w:val="22"/>
          <w:szCs w:val="22"/>
        </w:rPr>
        <w:t>(lub odpowiednika w</w:t>
      </w:r>
      <w:r w:rsidR="00182FA9" w:rsidRPr="00522D7F">
        <w:rPr>
          <w:sz w:val="22"/>
          <w:szCs w:val="22"/>
        </w:rPr>
        <w:t> </w:t>
      </w:r>
      <w:r w:rsidR="001D78BD" w:rsidRPr="00522D7F">
        <w:rPr>
          <w:sz w:val="22"/>
          <w:szCs w:val="22"/>
        </w:rPr>
        <w:t>danym wydawnictwie)</w:t>
      </w:r>
      <w:r w:rsidR="00402E3C" w:rsidRPr="00522D7F">
        <w:rPr>
          <w:sz w:val="22"/>
          <w:szCs w:val="22"/>
        </w:rPr>
        <w:t xml:space="preserve"> lub po upływie </w:t>
      </w:r>
      <w:r w:rsidR="008A682B">
        <w:rPr>
          <w:sz w:val="22"/>
          <w:szCs w:val="22"/>
        </w:rPr>
        <w:br/>
      </w:r>
      <w:r w:rsidR="0067337A" w:rsidRPr="00522D7F">
        <w:rPr>
          <w:sz w:val="22"/>
          <w:szCs w:val="22"/>
        </w:rPr>
        <w:t>24 miesi</w:t>
      </w:r>
      <w:r w:rsidR="00402E3C" w:rsidRPr="00522D7F">
        <w:rPr>
          <w:sz w:val="22"/>
          <w:szCs w:val="22"/>
        </w:rPr>
        <w:t>ęcy od dnia zawarcia porozumienia</w:t>
      </w:r>
      <w:r w:rsidR="0067337A" w:rsidRPr="00522D7F">
        <w:rPr>
          <w:sz w:val="22"/>
          <w:szCs w:val="22"/>
        </w:rPr>
        <w:t>.</w:t>
      </w:r>
    </w:p>
    <w:p w14:paraId="17511228" w14:textId="6998883F" w:rsidR="00301F91" w:rsidRPr="00522D7F" w:rsidRDefault="00674674" w:rsidP="003638A6">
      <w:pPr>
        <w:numPr>
          <w:ilvl w:val="0"/>
          <w:numId w:val="11"/>
        </w:numPr>
        <w:spacing w:after="120" w:line="360" w:lineRule="auto"/>
        <w:ind w:hanging="357"/>
        <w:jc w:val="both"/>
        <w:rPr>
          <w:sz w:val="22"/>
          <w:szCs w:val="22"/>
        </w:rPr>
      </w:pPr>
      <w:r w:rsidRPr="00522D7F">
        <w:rPr>
          <w:sz w:val="22"/>
          <w:szCs w:val="22"/>
        </w:rPr>
        <w:t xml:space="preserve">Jednostka realizująca, udostępni składniki mienia jednostki niezbędne do realizacji </w:t>
      </w:r>
      <w:r w:rsidR="00200A37" w:rsidRPr="00522D7F">
        <w:rPr>
          <w:sz w:val="22"/>
          <w:szCs w:val="22"/>
        </w:rPr>
        <w:t>grantu</w:t>
      </w:r>
      <w:r w:rsidRPr="00522D7F">
        <w:rPr>
          <w:sz w:val="22"/>
          <w:szCs w:val="22"/>
        </w:rPr>
        <w:t xml:space="preserve"> </w:t>
      </w:r>
      <w:r w:rsidR="008A682B">
        <w:rPr>
          <w:sz w:val="22"/>
          <w:szCs w:val="22"/>
        </w:rPr>
        <w:br/>
      </w:r>
      <w:r w:rsidRPr="00522D7F">
        <w:rPr>
          <w:sz w:val="22"/>
          <w:szCs w:val="22"/>
        </w:rPr>
        <w:t>i zapewni obsługę̨</w:t>
      </w:r>
      <w:r w:rsidR="00126EE7" w:rsidRPr="00522D7F">
        <w:rPr>
          <w:sz w:val="22"/>
          <w:szCs w:val="22"/>
        </w:rPr>
        <w:t xml:space="preserve"> </w:t>
      </w:r>
      <w:r w:rsidRPr="00522D7F">
        <w:rPr>
          <w:sz w:val="22"/>
          <w:szCs w:val="22"/>
        </w:rPr>
        <w:t>administracyjno-księgową.</w:t>
      </w:r>
    </w:p>
    <w:p w14:paraId="45035F50" w14:textId="2C7E318D" w:rsidR="00E8560A" w:rsidRPr="00522D7F" w:rsidRDefault="00E8560A" w:rsidP="0049776C">
      <w:pPr>
        <w:pStyle w:val="Akapitzlist"/>
        <w:numPr>
          <w:ilvl w:val="0"/>
          <w:numId w:val="11"/>
        </w:numPr>
        <w:spacing w:after="120" w:line="360" w:lineRule="auto"/>
        <w:ind w:hanging="357"/>
        <w:jc w:val="both"/>
        <w:rPr>
          <w:sz w:val="22"/>
          <w:szCs w:val="22"/>
        </w:rPr>
      </w:pPr>
      <w:r w:rsidRPr="00522D7F">
        <w:rPr>
          <w:sz w:val="22"/>
          <w:szCs w:val="22"/>
        </w:rPr>
        <w:t xml:space="preserve">Środkami finansowymi przyznanymi na realizację </w:t>
      </w:r>
      <w:r w:rsidR="002D540B" w:rsidRPr="00522D7F">
        <w:rPr>
          <w:sz w:val="22"/>
          <w:szCs w:val="22"/>
        </w:rPr>
        <w:t xml:space="preserve">grantu </w:t>
      </w:r>
      <w:r w:rsidRPr="00522D7F">
        <w:rPr>
          <w:sz w:val="22"/>
          <w:szCs w:val="22"/>
        </w:rPr>
        <w:t xml:space="preserve">dysponuje </w:t>
      </w:r>
      <w:r w:rsidR="00FD1EF5">
        <w:rPr>
          <w:sz w:val="22"/>
          <w:szCs w:val="22"/>
        </w:rPr>
        <w:t>k</w:t>
      </w:r>
      <w:r w:rsidRPr="00522D7F">
        <w:rPr>
          <w:sz w:val="22"/>
          <w:szCs w:val="22"/>
        </w:rPr>
        <w:t xml:space="preserve">ierownik </w:t>
      </w:r>
      <w:r w:rsidR="00FD1EF5">
        <w:rPr>
          <w:sz w:val="22"/>
          <w:szCs w:val="22"/>
        </w:rPr>
        <w:t>j</w:t>
      </w:r>
      <w:r w:rsidRPr="00522D7F">
        <w:rPr>
          <w:sz w:val="22"/>
          <w:szCs w:val="22"/>
        </w:rPr>
        <w:t xml:space="preserve">ednostki realizującej w porozumieniu z </w:t>
      </w:r>
      <w:r w:rsidR="00FD1EF5">
        <w:rPr>
          <w:sz w:val="22"/>
          <w:szCs w:val="22"/>
        </w:rPr>
        <w:t>k</w:t>
      </w:r>
      <w:r w:rsidRPr="00522D7F">
        <w:rPr>
          <w:sz w:val="22"/>
          <w:szCs w:val="22"/>
        </w:rPr>
        <w:t>ierownikiem grantu.</w:t>
      </w:r>
    </w:p>
    <w:p w14:paraId="62CED2B1" w14:textId="7B7D377E" w:rsidR="00542A58" w:rsidRPr="00522D7F" w:rsidRDefault="00542A58" w:rsidP="0049776C">
      <w:pPr>
        <w:pStyle w:val="Akapitzlist"/>
        <w:numPr>
          <w:ilvl w:val="0"/>
          <w:numId w:val="11"/>
        </w:numPr>
        <w:spacing w:after="120" w:line="360" w:lineRule="auto"/>
        <w:ind w:hanging="357"/>
        <w:jc w:val="both"/>
        <w:rPr>
          <w:sz w:val="22"/>
          <w:szCs w:val="22"/>
        </w:rPr>
      </w:pPr>
      <w:r w:rsidRPr="00522D7F">
        <w:rPr>
          <w:sz w:val="22"/>
          <w:szCs w:val="22"/>
        </w:rPr>
        <w:t xml:space="preserve">Jednostka realizująca jest zobowiązana prowadzić dla </w:t>
      </w:r>
      <w:r w:rsidR="00A52679" w:rsidRPr="00522D7F">
        <w:rPr>
          <w:sz w:val="22"/>
          <w:szCs w:val="22"/>
        </w:rPr>
        <w:t>grantu</w:t>
      </w:r>
      <w:r w:rsidRPr="00522D7F">
        <w:rPr>
          <w:sz w:val="22"/>
          <w:szCs w:val="22"/>
        </w:rPr>
        <w:t xml:space="preserve"> wyodrębnioną ewidencję księgową</w:t>
      </w:r>
      <w:r w:rsidR="00952B16" w:rsidRPr="00522D7F">
        <w:rPr>
          <w:sz w:val="22"/>
          <w:szCs w:val="22"/>
        </w:rPr>
        <w:t>.</w:t>
      </w:r>
      <w:r w:rsidRPr="00522D7F">
        <w:rPr>
          <w:sz w:val="22"/>
          <w:szCs w:val="22"/>
        </w:rPr>
        <w:t xml:space="preserve"> </w:t>
      </w:r>
    </w:p>
    <w:p w14:paraId="47929898" w14:textId="5E5166D1" w:rsidR="005C4FA8" w:rsidRPr="00522D7F" w:rsidRDefault="005C4FA8" w:rsidP="0049776C">
      <w:pPr>
        <w:pStyle w:val="Akapitzlist"/>
        <w:numPr>
          <w:ilvl w:val="0"/>
          <w:numId w:val="11"/>
        </w:numPr>
        <w:spacing w:after="120" w:line="360" w:lineRule="auto"/>
        <w:ind w:hanging="357"/>
        <w:jc w:val="both"/>
        <w:rPr>
          <w:sz w:val="22"/>
          <w:szCs w:val="22"/>
        </w:rPr>
      </w:pPr>
      <w:r w:rsidRPr="00522D7F">
        <w:rPr>
          <w:sz w:val="22"/>
          <w:szCs w:val="22"/>
        </w:rPr>
        <w:t>Kierownik grantu wraz z</w:t>
      </w:r>
      <w:r w:rsidR="00870912" w:rsidRPr="00522D7F">
        <w:rPr>
          <w:sz w:val="22"/>
          <w:szCs w:val="22"/>
        </w:rPr>
        <w:t xml:space="preserve"> </w:t>
      </w:r>
      <w:r w:rsidR="00FD1EF5">
        <w:rPr>
          <w:sz w:val="22"/>
          <w:szCs w:val="22"/>
        </w:rPr>
        <w:t>j</w:t>
      </w:r>
      <w:r w:rsidRPr="00522D7F">
        <w:rPr>
          <w:sz w:val="22"/>
          <w:szCs w:val="22"/>
        </w:rPr>
        <w:t>ednostk</w:t>
      </w:r>
      <w:r w:rsidR="00870912" w:rsidRPr="00522D7F">
        <w:rPr>
          <w:sz w:val="22"/>
          <w:szCs w:val="22"/>
        </w:rPr>
        <w:t>ą</w:t>
      </w:r>
      <w:r w:rsidRPr="00522D7F">
        <w:rPr>
          <w:sz w:val="22"/>
          <w:szCs w:val="22"/>
        </w:rPr>
        <w:t xml:space="preserve"> realizując</w:t>
      </w:r>
      <w:r w:rsidR="00870912" w:rsidRPr="00522D7F">
        <w:rPr>
          <w:sz w:val="22"/>
          <w:szCs w:val="22"/>
        </w:rPr>
        <w:t>ą</w:t>
      </w:r>
      <w:r w:rsidR="00744A44">
        <w:rPr>
          <w:sz w:val="22"/>
          <w:szCs w:val="22"/>
        </w:rPr>
        <w:t>,</w:t>
      </w:r>
      <w:r w:rsidRPr="00522D7F">
        <w:rPr>
          <w:sz w:val="22"/>
          <w:szCs w:val="22"/>
        </w:rPr>
        <w:t xml:space="preserve"> zobowiązan</w:t>
      </w:r>
      <w:r w:rsidR="00934C03" w:rsidRPr="00522D7F">
        <w:rPr>
          <w:sz w:val="22"/>
          <w:szCs w:val="22"/>
        </w:rPr>
        <w:t>i są</w:t>
      </w:r>
      <w:r w:rsidRPr="00522D7F">
        <w:rPr>
          <w:sz w:val="22"/>
          <w:szCs w:val="22"/>
        </w:rPr>
        <w:t xml:space="preserve"> do </w:t>
      </w:r>
      <w:r w:rsidR="002C50C1" w:rsidRPr="00522D7F">
        <w:rPr>
          <w:sz w:val="22"/>
          <w:szCs w:val="22"/>
        </w:rPr>
        <w:t>realizacji grantu</w:t>
      </w:r>
      <w:r w:rsidRPr="00522D7F">
        <w:rPr>
          <w:sz w:val="22"/>
          <w:szCs w:val="22"/>
        </w:rPr>
        <w:t xml:space="preserve"> zgodnie z:</w:t>
      </w:r>
    </w:p>
    <w:p w14:paraId="7EB8428F" w14:textId="24D1267E" w:rsidR="00022946" w:rsidRPr="00522D7F" w:rsidRDefault="00022946" w:rsidP="0049776C">
      <w:pPr>
        <w:pStyle w:val="Akapitzlist"/>
        <w:numPr>
          <w:ilvl w:val="0"/>
          <w:numId w:val="19"/>
        </w:numPr>
        <w:spacing w:after="120" w:line="360" w:lineRule="auto"/>
        <w:ind w:left="709" w:hanging="357"/>
        <w:jc w:val="both"/>
        <w:rPr>
          <w:sz w:val="22"/>
          <w:szCs w:val="22"/>
        </w:rPr>
      </w:pPr>
      <w:r w:rsidRPr="00522D7F">
        <w:rPr>
          <w:sz w:val="22"/>
          <w:szCs w:val="22"/>
        </w:rPr>
        <w:t>celem konkursu,</w:t>
      </w:r>
    </w:p>
    <w:p w14:paraId="5DF4C80C" w14:textId="6D58B22C" w:rsidR="005C4FA8" w:rsidRPr="00522D7F" w:rsidRDefault="005C4FA8" w:rsidP="0049776C">
      <w:pPr>
        <w:pStyle w:val="Akapitzlist"/>
        <w:numPr>
          <w:ilvl w:val="0"/>
          <w:numId w:val="19"/>
        </w:numPr>
        <w:spacing w:after="120" w:line="360" w:lineRule="auto"/>
        <w:ind w:left="709" w:hanging="357"/>
        <w:jc w:val="both"/>
        <w:rPr>
          <w:sz w:val="22"/>
          <w:szCs w:val="22"/>
        </w:rPr>
      </w:pPr>
      <w:r w:rsidRPr="00522D7F">
        <w:rPr>
          <w:sz w:val="22"/>
          <w:szCs w:val="22"/>
        </w:rPr>
        <w:t>powszechnie obowiązującymi przepisami</w:t>
      </w:r>
      <w:r w:rsidR="00415AD2" w:rsidRPr="00522D7F">
        <w:rPr>
          <w:sz w:val="22"/>
          <w:szCs w:val="22"/>
        </w:rPr>
        <w:t>,</w:t>
      </w:r>
    </w:p>
    <w:p w14:paraId="12AB637B" w14:textId="77777777" w:rsidR="005C4FA8" w:rsidRPr="00522D7F" w:rsidRDefault="005C4FA8" w:rsidP="007E0502">
      <w:pPr>
        <w:pStyle w:val="Akapitzlist"/>
        <w:numPr>
          <w:ilvl w:val="0"/>
          <w:numId w:val="19"/>
        </w:numPr>
        <w:spacing w:after="120" w:line="288" w:lineRule="auto"/>
        <w:ind w:left="709"/>
        <w:jc w:val="both"/>
        <w:rPr>
          <w:sz w:val="22"/>
          <w:szCs w:val="22"/>
        </w:rPr>
      </w:pPr>
      <w:r w:rsidRPr="00522D7F">
        <w:rPr>
          <w:sz w:val="22"/>
          <w:szCs w:val="22"/>
        </w:rPr>
        <w:t>postanowieniami niniejszego porozumienia,</w:t>
      </w:r>
    </w:p>
    <w:p w14:paraId="7277C62F" w14:textId="50000E1F" w:rsidR="007041F0" w:rsidRPr="00522D7F" w:rsidRDefault="0064384A" w:rsidP="007041F0">
      <w:pPr>
        <w:pStyle w:val="Akapitzlist"/>
        <w:numPr>
          <w:ilvl w:val="0"/>
          <w:numId w:val="19"/>
        </w:numPr>
        <w:spacing w:after="120" w:line="288" w:lineRule="auto"/>
        <w:ind w:left="709"/>
        <w:jc w:val="both"/>
        <w:rPr>
          <w:sz w:val="22"/>
          <w:szCs w:val="22"/>
        </w:rPr>
      </w:pPr>
      <w:r w:rsidRPr="00522D7F">
        <w:rPr>
          <w:sz w:val="22"/>
          <w:szCs w:val="22"/>
        </w:rPr>
        <w:t xml:space="preserve">decyzją Rektora </w:t>
      </w:r>
      <w:r w:rsidR="005A4D98">
        <w:rPr>
          <w:sz w:val="22"/>
          <w:szCs w:val="22"/>
        </w:rPr>
        <w:t>PW</w:t>
      </w:r>
      <w:r w:rsidR="00D2796E" w:rsidRPr="00522D7F">
        <w:rPr>
          <w:sz w:val="22"/>
          <w:szCs w:val="22"/>
        </w:rPr>
        <w:t xml:space="preserve"> </w:t>
      </w:r>
      <w:r w:rsidR="005F3A5F" w:rsidRPr="00522D7F">
        <w:rPr>
          <w:sz w:val="22"/>
          <w:szCs w:val="22"/>
        </w:rPr>
        <w:t xml:space="preserve">w sprawie ogłoszenia </w:t>
      </w:r>
      <w:r w:rsidR="006C5DF6">
        <w:rPr>
          <w:sz w:val="22"/>
          <w:szCs w:val="22"/>
        </w:rPr>
        <w:t xml:space="preserve">konkursu </w:t>
      </w:r>
      <w:r w:rsidR="005F3A5F" w:rsidRPr="005A4D98">
        <w:rPr>
          <w:sz w:val="22"/>
          <w:szCs w:val="22"/>
        </w:rPr>
        <w:t>wspierającego</w:t>
      </w:r>
      <w:r w:rsidR="005F3A5F" w:rsidRPr="00522D7F">
        <w:rPr>
          <w:sz w:val="22"/>
          <w:szCs w:val="22"/>
        </w:rPr>
        <w:t xml:space="preserve"> przygotowanie i wydanie monografii w prestiżowych wydawnictwach międzynarodowych</w:t>
      </w:r>
      <w:r w:rsidR="00FD1EF5">
        <w:rPr>
          <w:sz w:val="22"/>
          <w:szCs w:val="22"/>
        </w:rPr>
        <w:t>,</w:t>
      </w:r>
    </w:p>
    <w:p w14:paraId="71686103" w14:textId="12E40FEC" w:rsidR="005C4FA8" w:rsidRPr="00522D7F" w:rsidRDefault="005C4FA8" w:rsidP="0049776C">
      <w:pPr>
        <w:pStyle w:val="Akapitzlist"/>
        <w:numPr>
          <w:ilvl w:val="0"/>
          <w:numId w:val="19"/>
        </w:numPr>
        <w:spacing w:after="120" w:line="360" w:lineRule="auto"/>
        <w:ind w:left="709" w:hanging="357"/>
        <w:jc w:val="both"/>
        <w:rPr>
          <w:sz w:val="22"/>
          <w:szCs w:val="22"/>
        </w:rPr>
      </w:pPr>
      <w:r w:rsidRPr="00522D7F">
        <w:rPr>
          <w:sz w:val="22"/>
          <w:szCs w:val="22"/>
        </w:rPr>
        <w:t xml:space="preserve">wewnętrznymi </w:t>
      </w:r>
      <w:r w:rsidR="00D4217C" w:rsidRPr="00522D7F">
        <w:rPr>
          <w:sz w:val="22"/>
          <w:szCs w:val="22"/>
        </w:rPr>
        <w:t xml:space="preserve">aktami prawnymi </w:t>
      </w:r>
      <w:r w:rsidRPr="00522D7F">
        <w:rPr>
          <w:sz w:val="22"/>
          <w:szCs w:val="22"/>
        </w:rPr>
        <w:t>Politechni</w:t>
      </w:r>
      <w:r w:rsidR="00EA16D0" w:rsidRPr="00522D7F">
        <w:rPr>
          <w:sz w:val="22"/>
          <w:szCs w:val="22"/>
        </w:rPr>
        <w:t>ki</w:t>
      </w:r>
      <w:r w:rsidRPr="00522D7F">
        <w:rPr>
          <w:sz w:val="22"/>
          <w:szCs w:val="22"/>
        </w:rPr>
        <w:t xml:space="preserve"> Warszawskiej. </w:t>
      </w:r>
    </w:p>
    <w:p w14:paraId="1C324680" w14:textId="0FE55D9B" w:rsidR="00301F91" w:rsidRPr="00522D7F" w:rsidRDefault="00301F91" w:rsidP="0049776C">
      <w:pPr>
        <w:pStyle w:val="Akapitzlist"/>
        <w:numPr>
          <w:ilvl w:val="0"/>
          <w:numId w:val="11"/>
        </w:numPr>
        <w:spacing w:after="120" w:line="360" w:lineRule="auto"/>
        <w:ind w:hanging="357"/>
        <w:jc w:val="both"/>
        <w:rPr>
          <w:sz w:val="22"/>
          <w:szCs w:val="22"/>
        </w:rPr>
      </w:pPr>
      <w:r w:rsidRPr="00522D7F">
        <w:rPr>
          <w:sz w:val="22"/>
          <w:szCs w:val="22"/>
        </w:rPr>
        <w:t xml:space="preserve">W przypadku niezłożenia </w:t>
      </w:r>
      <w:proofErr w:type="spellStart"/>
      <w:r w:rsidR="007041F0" w:rsidRPr="00522D7F">
        <w:rPr>
          <w:i/>
          <w:iCs/>
          <w:sz w:val="22"/>
          <w:szCs w:val="22"/>
        </w:rPr>
        <w:t>book</w:t>
      </w:r>
      <w:proofErr w:type="spellEnd"/>
      <w:r w:rsidR="007041F0" w:rsidRPr="00522D7F">
        <w:rPr>
          <w:i/>
          <w:iCs/>
          <w:sz w:val="22"/>
          <w:szCs w:val="22"/>
        </w:rPr>
        <w:t xml:space="preserve"> </w:t>
      </w:r>
      <w:proofErr w:type="spellStart"/>
      <w:r w:rsidR="007041F0" w:rsidRPr="00522D7F">
        <w:rPr>
          <w:i/>
          <w:iCs/>
          <w:sz w:val="22"/>
          <w:szCs w:val="22"/>
        </w:rPr>
        <w:t>proposal</w:t>
      </w:r>
      <w:proofErr w:type="spellEnd"/>
      <w:r w:rsidRPr="00522D7F">
        <w:rPr>
          <w:sz w:val="22"/>
          <w:szCs w:val="22"/>
        </w:rPr>
        <w:t xml:space="preserve"> </w:t>
      </w:r>
      <w:r w:rsidR="00A31543" w:rsidRPr="00522D7F">
        <w:rPr>
          <w:sz w:val="22"/>
          <w:szCs w:val="22"/>
        </w:rPr>
        <w:t xml:space="preserve">(lub odpowiednika właściwego dla danego wydawnictwa) </w:t>
      </w:r>
      <w:r w:rsidRPr="00522D7F">
        <w:rPr>
          <w:sz w:val="22"/>
          <w:szCs w:val="22"/>
        </w:rPr>
        <w:t xml:space="preserve">w </w:t>
      </w:r>
      <w:r w:rsidR="00B332A9" w:rsidRPr="00522D7F">
        <w:rPr>
          <w:sz w:val="22"/>
          <w:szCs w:val="22"/>
        </w:rPr>
        <w:t xml:space="preserve">zadeklarowanym </w:t>
      </w:r>
      <w:r w:rsidR="007041F0" w:rsidRPr="00522D7F">
        <w:rPr>
          <w:sz w:val="22"/>
          <w:szCs w:val="22"/>
        </w:rPr>
        <w:t xml:space="preserve">wydawnictwie </w:t>
      </w:r>
      <w:r w:rsidR="00A31543" w:rsidRPr="00522D7F">
        <w:rPr>
          <w:sz w:val="22"/>
          <w:szCs w:val="22"/>
        </w:rPr>
        <w:t>z poziomu II</w:t>
      </w:r>
      <w:r w:rsidRPr="00522D7F">
        <w:rPr>
          <w:sz w:val="22"/>
          <w:szCs w:val="22"/>
        </w:rPr>
        <w:t xml:space="preserve"> </w:t>
      </w:r>
      <w:r w:rsidR="005F3A5F" w:rsidRPr="00522D7F">
        <w:rPr>
          <w:sz w:val="22"/>
          <w:szCs w:val="22"/>
        </w:rPr>
        <w:t>J</w:t>
      </w:r>
      <w:r w:rsidR="00B332A9" w:rsidRPr="00522D7F">
        <w:rPr>
          <w:sz w:val="22"/>
          <w:szCs w:val="22"/>
        </w:rPr>
        <w:t xml:space="preserve">ednostka realizująca zwróci </w:t>
      </w:r>
      <w:r w:rsidRPr="00522D7F">
        <w:rPr>
          <w:sz w:val="22"/>
          <w:szCs w:val="22"/>
        </w:rPr>
        <w:t>przyznan</w:t>
      </w:r>
      <w:r w:rsidR="00B332A9" w:rsidRPr="00522D7F">
        <w:rPr>
          <w:sz w:val="22"/>
          <w:szCs w:val="22"/>
        </w:rPr>
        <w:t>e</w:t>
      </w:r>
      <w:r w:rsidRPr="00522D7F">
        <w:rPr>
          <w:sz w:val="22"/>
          <w:szCs w:val="22"/>
        </w:rPr>
        <w:t xml:space="preserve"> środk</w:t>
      </w:r>
      <w:r w:rsidR="00B332A9" w:rsidRPr="00522D7F">
        <w:rPr>
          <w:sz w:val="22"/>
          <w:szCs w:val="22"/>
        </w:rPr>
        <w:t>i</w:t>
      </w:r>
      <w:r w:rsidR="00EB6D68" w:rsidRPr="00522D7F">
        <w:rPr>
          <w:sz w:val="22"/>
          <w:szCs w:val="22"/>
        </w:rPr>
        <w:t xml:space="preserve"> </w:t>
      </w:r>
      <w:r w:rsidR="000E6582" w:rsidRPr="00522D7F">
        <w:rPr>
          <w:sz w:val="22"/>
          <w:szCs w:val="22"/>
        </w:rPr>
        <w:t>w</w:t>
      </w:r>
      <w:r w:rsidR="00182FA9" w:rsidRPr="00522D7F">
        <w:rPr>
          <w:sz w:val="22"/>
          <w:szCs w:val="22"/>
        </w:rPr>
        <w:t> </w:t>
      </w:r>
      <w:r w:rsidR="000E6582" w:rsidRPr="00522D7F">
        <w:rPr>
          <w:sz w:val="22"/>
          <w:szCs w:val="22"/>
        </w:rPr>
        <w:t xml:space="preserve">całości </w:t>
      </w:r>
      <w:r w:rsidR="00B332A9" w:rsidRPr="00522D7F">
        <w:rPr>
          <w:sz w:val="22"/>
          <w:szCs w:val="22"/>
        </w:rPr>
        <w:t>do dyspozycji kierownika IDUB</w:t>
      </w:r>
      <w:r w:rsidRPr="00522D7F">
        <w:rPr>
          <w:sz w:val="22"/>
          <w:szCs w:val="22"/>
        </w:rPr>
        <w:t>.</w:t>
      </w:r>
    </w:p>
    <w:p w14:paraId="34E44565" w14:textId="451D1765" w:rsidR="008E38ED" w:rsidRPr="00522D7F" w:rsidRDefault="00301F91" w:rsidP="0049776C">
      <w:pPr>
        <w:pStyle w:val="Akapitzlist"/>
        <w:numPr>
          <w:ilvl w:val="0"/>
          <w:numId w:val="11"/>
        </w:numPr>
        <w:spacing w:line="360" w:lineRule="auto"/>
        <w:ind w:hanging="357"/>
        <w:jc w:val="both"/>
        <w:rPr>
          <w:sz w:val="22"/>
          <w:szCs w:val="22"/>
        </w:rPr>
      </w:pPr>
      <w:r w:rsidRPr="00522D7F">
        <w:rPr>
          <w:sz w:val="22"/>
          <w:szCs w:val="22"/>
        </w:rPr>
        <w:t xml:space="preserve">Podstawą rozliczenia grantu jest </w:t>
      </w:r>
      <w:r w:rsidR="00FD1EF5">
        <w:rPr>
          <w:sz w:val="22"/>
          <w:szCs w:val="22"/>
        </w:rPr>
        <w:t>p</w:t>
      </w:r>
      <w:r w:rsidRPr="00522D7F">
        <w:rPr>
          <w:sz w:val="22"/>
          <w:szCs w:val="22"/>
        </w:rPr>
        <w:t xml:space="preserve">rotokół oceny i odbioru grantu wewnętrznego złożony w ciągu 30 dni od daty zakończenia realizacji grantu. </w:t>
      </w:r>
    </w:p>
    <w:p w14:paraId="35BABE31" w14:textId="01AE37C8" w:rsidR="005924DA" w:rsidRPr="00522D7F" w:rsidRDefault="005924DA" w:rsidP="0049776C">
      <w:pPr>
        <w:pStyle w:val="Akapitzlist"/>
        <w:numPr>
          <w:ilvl w:val="0"/>
          <w:numId w:val="11"/>
        </w:numPr>
        <w:spacing w:line="360" w:lineRule="auto"/>
        <w:ind w:hanging="357"/>
        <w:jc w:val="both"/>
        <w:rPr>
          <w:sz w:val="22"/>
          <w:szCs w:val="22"/>
        </w:rPr>
      </w:pPr>
      <w:r w:rsidRPr="00522D7F">
        <w:rPr>
          <w:sz w:val="22"/>
          <w:szCs w:val="22"/>
        </w:rPr>
        <w:t xml:space="preserve">Środki przekazane Jednostce realizującej i niewykorzystane do dnia </w:t>
      </w:r>
      <w:r w:rsidR="007F0B70" w:rsidRPr="00522D7F">
        <w:rPr>
          <w:sz w:val="22"/>
          <w:szCs w:val="22"/>
        </w:rPr>
        <w:t>zakończenia realizacji grantu</w:t>
      </w:r>
      <w:r w:rsidR="0001037E" w:rsidRPr="00522D7F">
        <w:rPr>
          <w:sz w:val="22"/>
          <w:szCs w:val="22"/>
        </w:rPr>
        <w:t xml:space="preserve"> </w:t>
      </w:r>
      <w:r w:rsidRPr="00522D7F">
        <w:rPr>
          <w:sz w:val="22"/>
          <w:szCs w:val="22"/>
        </w:rPr>
        <w:t xml:space="preserve">wracają do dyspozycji </w:t>
      </w:r>
      <w:r w:rsidR="00FD1EF5">
        <w:rPr>
          <w:sz w:val="22"/>
          <w:szCs w:val="22"/>
        </w:rPr>
        <w:t>k</w:t>
      </w:r>
      <w:r w:rsidRPr="00522D7F">
        <w:rPr>
          <w:sz w:val="22"/>
          <w:szCs w:val="22"/>
        </w:rPr>
        <w:t>ierownika IDUB</w:t>
      </w:r>
      <w:r w:rsidR="00177205" w:rsidRPr="00522D7F">
        <w:rPr>
          <w:sz w:val="22"/>
          <w:szCs w:val="22"/>
        </w:rPr>
        <w:t>.</w:t>
      </w:r>
    </w:p>
    <w:p w14:paraId="2D930D23" w14:textId="3D64E19B" w:rsidR="00301F91" w:rsidRPr="00522D7F" w:rsidRDefault="00301F91" w:rsidP="0049776C">
      <w:pPr>
        <w:pStyle w:val="Akapitzlist"/>
        <w:numPr>
          <w:ilvl w:val="0"/>
          <w:numId w:val="11"/>
        </w:numPr>
        <w:spacing w:after="120" w:line="360" w:lineRule="auto"/>
        <w:ind w:hanging="357"/>
        <w:jc w:val="both"/>
        <w:rPr>
          <w:sz w:val="22"/>
          <w:szCs w:val="22"/>
        </w:rPr>
      </w:pPr>
      <w:r w:rsidRPr="00522D7F">
        <w:rPr>
          <w:sz w:val="22"/>
          <w:szCs w:val="22"/>
        </w:rPr>
        <w:t xml:space="preserve">Porozumienie sporządzono w </w:t>
      </w:r>
      <w:r w:rsidR="00D03CA3" w:rsidRPr="00522D7F">
        <w:rPr>
          <w:sz w:val="22"/>
          <w:szCs w:val="22"/>
        </w:rPr>
        <w:t xml:space="preserve">trzech </w:t>
      </w:r>
      <w:r w:rsidRPr="00522D7F">
        <w:rPr>
          <w:sz w:val="22"/>
          <w:szCs w:val="22"/>
        </w:rPr>
        <w:t xml:space="preserve">jednobrzmiących egzemplarzach po jednym dla każdej </w:t>
      </w:r>
      <w:r w:rsidR="003B465E" w:rsidRPr="00522D7F">
        <w:rPr>
          <w:sz w:val="22"/>
          <w:szCs w:val="22"/>
        </w:rPr>
        <w:br/>
      </w:r>
      <w:r w:rsidRPr="00522D7F">
        <w:rPr>
          <w:sz w:val="22"/>
          <w:szCs w:val="22"/>
        </w:rPr>
        <w:t xml:space="preserve">ze </w:t>
      </w:r>
      <w:r w:rsidR="00D625F8" w:rsidRPr="00522D7F">
        <w:rPr>
          <w:sz w:val="22"/>
          <w:szCs w:val="22"/>
        </w:rPr>
        <w:t>S</w:t>
      </w:r>
      <w:r w:rsidRPr="00522D7F">
        <w:rPr>
          <w:sz w:val="22"/>
          <w:szCs w:val="22"/>
        </w:rPr>
        <w:t xml:space="preserve">tron.   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522D7F" w:rsidRPr="00522D7F" w14:paraId="276F6A04" w14:textId="77777777" w:rsidTr="000E6582">
        <w:tc>
          <w:tcPr>
            <w:tcW w:w="4535" w:type="dxa"/>
          </w:tcPr>
          <w:p w14:paraId="4FB52B05" w14:textId="48C0B20D" w:rsidR="000D0305" w:rsidRPr="00522D7F" w:rsidRDefault="00FD1EF5" w:rsidP="000D0305">
            <w:pPr>
              <w:spacing w:after="120" w:line="288" w:lineRule="auto"/>
              <w:contextualSpacing/>
              <w:rPr>
                <w:b/>
                <w:bCs/>
                <w:i/>
                <w:iCs/>
                <w:sz w:val="22"/>
                <w:szCs w:val="22"/>
              </w:rPr>
            </w:pPr>
            <w:bookmarkStart w:id="1" w:name="_Hlk43195268"/>
            <w:r>
              <w:rPr>
                <w:b/>
                <w:bCs/>
                <w:i/>
                <w:iCs/>
                <w:sz w:val="22"/>
                <w:szCs w:val="22"/>
              </w:rPr>
              <w:t>k</w:t>
            </w:r>
            <w:r w:rsidR="000D0305" w:rsidRPr="00522D7F">
              <w:rPr>
                <w:b/>
                <w:bCs/>
                <w:i/>
                <w:iCs/>
                <w:sz w:val="22"/>
                <w:szCs w:val="22"/>
              </w:rPr>
              <w:t>ierownik IDUB</w:t>
            </w:r>
          </w:p>
          <w:p w14:paraId="7671E4DB" w14:textId="0A658FBC" w:rsidR="000D0305" w:rsidRPr="00522D7F" w:rsidRDefault="000D0305" w:rsidP="000D0305">
            <w:pPr>
              <w:spacing w:after="120" w:line="288" w:lineRule="auto"/>
              <w:contextualSpacing/>
              <w:rPr>
                <w:i/>
                <w:iCs/>
                <w:sz w:val="22"/>
                <w:szCs w:val="22"/>
              </w:rPr>
            </w:pPr>
          </w:p>
          <w:p w14:paraId="7547E19B" w14:textId="77777777" w:rsidR="000D0305" w:rsidRPr="00522D7F" w:rsidRDefault="000D0305" w:rsidP="000D0305">
            <w:pPr>
              <w:spacing w:after="120" w:line="288" w:lineRule="auto"/>
              <w:contextualSpacing/>
              <w:rPr>
                <w:i/>
                <w:iCs/>
                <w:sz w:val="22"/>
                <w:szCs w:val="22"/>
              </w:rPr>
            </w:pPr>
          </w:p>
          <w:p w14:paraId="5E1DDE76" w14:textId="77777777" w:rsidR="000D0305" w:rsidRPr="00522D7F" w:rsidRDefault="000D0305" w:rsidP="000D0305">
            <w:pPr>
              <w:spacing w:after="120" w:line="288" w:lineRule="auto"/>
              <w:contextualSpacing/>
              <w:rPr>
                <w:sz w:val="22"/>
                <w:szCs w:val="22"/>
              </w:rPr>
            </w:pPr>
            <w:r w:rsidRPr="00522D7F">
              <w:rPr>
                <w:i/>
                <w:iCs/>
                <w:sz w:val="22"/>
                <w:szCs w:val="22"/>
              </w:rPr>
              <w:t xml:space="preserve">...................................................................... </w:t>
            </w:r>
          </w:p>
          <w:p w14:paraId="3AEC3F7E" w14:textId="2C825456" w:rsidR="000D0305" w:rsidRPr="00522D7F" w:rsidRDefault="000D0305" w:rsidP="000D0305">
            <w:pPr>
              <w:spacing w:after="120" w:line="288" w:lineRule="auto"/>
              <w:contextualSpacing/>
              <w:rPr>
                <w:i/>
                <w:iCs/>
                <w:sz w:val="22"/>
                <w:szCs w:val="22"/>
              </w:rPr>
            </w:pPr>
            <w:r w:rsidRPr="00522D7F">
              <w:rPr>
                <w:i/>
                <w:iCs/>
                <w:sz w:val="22"/>
                <w:szCs w:val="22"/>
              </w:rPr>
              <w:t xml:space="preserve"> (pieczęć Biura </w:t>
            </w:r>
            <w:r w:rsidR="00CA00CD">
              <w:rPr>
                <w:i/>
                <w:iCs/>
                <w:sz w:val="22"/>
                <w:szCs w:val="22"/>
              </w:rPr>
              <w:t>P</w:t>
            </w:r>
            <w:r w:rsidRPr="00522D7F">
              <w:rPr>
                <w:i/>
                <w:iCs/>
                <w:sz w:val="22"/>
                <w:szCs w:val="22"/>
              </w:rPr>
              <w:t xml:space="preserve">rojektu IDUB) </w:t>
            </w:r>
          </w:p>
          <w:p w14:paraId="31EB9F69" w14:textId="374F3DC9" w:rsidR="000D0305" w:rsidRPr="00522D7F" w:rsidRDefault="000D0305" w:rsidP="000D0305">
            <w:pPr>
              <w:spacing w:after="120" w:line="288" w:lineRule="auto"/>
              <w:contextualSpacing/>
              <w:rPr>
                <w:i/>
                <w:iCs/>
                <w:sz w:val="22"/>
                <w:szCs w:val="22"/>
              </w:rPr>
            </w:pPr>
          </w:p>
          <w:p w14:paraId="76021C29" w14:textId="77777777" w:rsidR="000D0305" w:rsidRPr="00522D7F" w:rsidRDefault="000D0305" w:rsidP="000D0305">
            <w:pPr>
              <w:spacing w:after="120" w:line="288" w:lineRule="auto"/>
              <w:contextualSpacing/>
              <w:rPr>
                <w:sz w:val="22"/>
                <w:szCs w:val="22"/>
              </w:rPr>
            </w:pPr>
          </w:p>
          <w:p w14:paraId="144C8A76" w14:textId="77777777" w:rsidR="000D0305" w:rsidRPr="00522D7F" w:rsidRDefault="000D0305" w:rsidP="000D0305">
            <w:pPr>
              <w:spacing w:after="120" w:line="288" w:lineRule="auto"/>
              <w:contextualSpacing/>
              <w:rPr>
                <w:sz w:val="22"/>
                <w:szCs w:val="22"/>
              </w:rPr>
            </w:pPr>
            <w:r w:rsidRPr="00522D7F">
              <w:rPr>
                <w:i/>
                <w:iCs/>
                <w:sz w:val="22"/>
                <w:szCs w:val="22"/>
              </w:rPr>
              <w:t xml:space="preserve">...................................................................... </w:t>
            </w:r>
          </w:p>
          <w:p w14:paraId="5768817F" w14:textId="5D6914DA" w:rsidR="000D0305" w:rsidRPr="00522D7F" w:rsidRDefault="000D0305" w:rsidP="000D0305">
            <w:pPr>
              <w:spacing w:after="120" w:line="288" w:lineRule="auto"/>
              <w:contextualSpacing/>
              <w:rPr>
                <w:i/>
                <w:iCs/>
                <w:sz w:val="22"/>
                <w:szCs w:val="22"/>
              </w:rPr>
            </w:pPr>
            <w:r w:rsidRPr="00522D7F">
              <w:rPr>
                <w:i/>
                <w:iCs/>
                <w:sz w:val="22"/>
                <w:szCs w:val="22"/>
              </w:rPr>
              <w:t xml:space="preserve"> (pieczęć i podpis </w:t>
            </w:r>
            <w:r w:rsidR="006C5DF6">
              <w:rPr>
                <w:i/>
                <w:iCs/>
                <w:sz w:val="22"/>
                <w:szCs w:val="22"/>
              </w:rPr>
              <w:t>k</w:t>
            </w:r>
            <w:r w:rsidRPr="00522D7F">
              <w:rPr>
                <w:i/>
                <w:iCs/>
                <w:sz w:val="22"/>
                <w:szCs w:val="22"/>
              </w:rPr>
              <w:t xml:space="preserve">ierownika IDUB) </w:t>
            </w:r>
          </w:p>
          <w:p w14:paraId="01FE5B0D" w14:textId="15F7A132" w:rsidR="000D0305" w:rsidRPr="00522D7F" w:rsidRDefault="000D0305" w:rsidP="000D0305">
            <w:pPr>
              <w:spacing w:after="120" w:line="288" w:lineRule="auto"/>
              <w:contextualSpacing/>
              <w:rPr>
                <w:i/>
                <w:iCs/>
                <w:sz w:val="22"/>
                <w:szCs w:val="22"/>
              </w:rPr>
            </w:pPr>
          </w:p>
          <w:p w14:paraId="57EFB9BB" w14:textId="77777777" w:rsidR="000D0305" w:rsidRPr="00522D7F" w:rsidRDefault="000D0305" w:rsidP="000D0305">
            <w:pPr>
              <w:spacing w:after="120" w:line="288" w:lineRule="auto"/>
              <w:contextualSpacing/>
              <w:rPr>
                <w:sz w:val="22"/>
                <w:szCs w:val="22"/>
              </w:rPr>
            </w:pPr>
          </w:p>
          <w:p w14:paraId="5F3CBA8E" w14:textId="77777777" w:rsidR="000D0305" w:rsidRPr="00522D7F" w:rsidRDefault="000D0305" w:rsidP="000D0305">
            <w:pPr>
              <w:spacing w:after="120" w:line="288" w:lineRule="auto"/>
              <w:contextualSpacing/>
              <w:rPr>
                <w:sz w:val="22"/>
                <w:szCs w:val="22"/>
              </w:rPr>
            </w:pPr>
            <w:r w:rsidRPr="00522D7F">
              <w:rPr>
                <w:i/>
                <w:iCs/>
                <w:sz w:val="22"/>
                <w:szCs w:val="22"/>
              </w:rPr>
              <w:t xml:space="preserve">...................................................................... </w:t>
            </w:r>
          </w:p>
          <w:p w14:paraId="37CDB620" w14:textId="066F7FD6" w:rsidR="000D0305" w:rsidRPr="00522D7F" w:rsidRDefault="000D0305" w:rsidP="000D0305">
            <w:pPr>
              <w:spacing w:after="120" w:line="288" w:lineRule="auto"/>
              <w:contextualSpacing/>
              <w:rPr>
                <w:sz w:val="22"/>
                <w:szCs w:val="22"/>
              </w:rPr>
            </w:pPr>
            <w:r w:rsidRPr="00522D7F">
              <w:rPr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522D7F">
              <w:rPr>
                <w:i/>
                <w:iCs/>
                <w:sz w:val="22"/>
                <w:szCs w:val="22"/>
              </w:rPr>
              <w:t>pieczęc</w:t>
            </w:r>
            <w:proofErr w:type="spellEnd"/>
            <w:r w:rsidRPr="00522D7F">
              <w:rPr>
                <w:i/>
                <w:iCs/>
                <w:sz w:val="22"/>
                <w:szCs w:val="22"/>
              </w:rPr>
              <w:t xml:space="preserve">́ i podpis </w:t>
            </w:r>
            <w:r w:rsidR="006C5DF6">
              <w:rPr>
                <w:i/>
                <w:iCs/>
                <w:sz w:val="22"/>
                <w:szCs w:val="22"/>
              </w:rPr>
              <w:t>p</w:t>
            </w:r>
            <w:r w:rsidRPr="00522D7F">
              <w:rPr>
                <w:i/>
                <w:iCs/>
                <w:sz w:val="22"/>
                <w:szCs w:val="22"/>
              </w:rPr>
              <w:t xml:space="preserve">ełnomocnika </w:t>
            </w:r>
            <w:r w:rsidR="006C5DF6">
              <w:rPr>
                <w:i/>
                <w:iCs/>
                <w:sz w:val="22"/>
                <w:szCs w:val="22"/>
              </w:rPr>
              <w:t>k</w:t>
            </w:r>
            <w:r w:rsidRPr="00522D7F">
              <w:rPr>
                <w:i/>
                <w:iCs/>
                <w:sz w:val="22"/>
                <w:szCs w:val="22"/>
              </w:rPr>
              <w:t xml:space="preserve">westora) </w:t>
            </w:r>
          </w:p>
        </w:tc>
        <w:tc>
          <w:tcPr>
            <w:tcW w:w="4535" w:type="dxa"/>
          </w:tcPr>
          <w:p w14:paraId="69D0A99D" w14:textId="66008C5C" w:rsidR="000D0305" w:rsidRPr="00522D7F" w:rsidRDefault="006C5DF6" w:rsidP="000D0305">
            <w:pPr>
              <w:spacing w:after="120" w:line="288" w:lineRule="auto"/>
              <w:contextualSpacing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j</w:t>
            </w:r>
            <w:r w:rsidR="000D0305" w:rsidRPr="00522D7F">
              <w:rPr>
                <w:b/>
                <w:bCs/>
                <w:i/>
                <w:iCs/>
                <w:sz w:val="22"/>
                <w:szCs w:val="22"/>
              </w:rPr>
              <w:t xml:space="preserve">ednostka realizująca </w:t>
            </w:r>
          </w:p>
          <w:p w14:paraId="2A468F73" w14:textId="6FFA0744" w:rsidR="000D0305" w:rsidRPr="00522D7F" w:rsidRDefault="000D0305" w:rsidP="000D0305">
            <w:pPr>
              <w:spacing w:after="120" w:line="288" w:lineRule="auto"/>
              <w:contextualSpacing/>
              <w:rPr>
                <w:i/>
                <w:iCs/>
                <w:sz w:val="22"/>
                <w:szCs w:val="22"/>
              </w:rPr>
            </w:pPr>
          </w:p>
          <w:p w14:paraId="65F5A965" w14:textId="77777777" w:rsidR="000D0305" w:rsidRPr="00522D7F" w:rsidRDefault="000D0305" w:rsidP="000D0305">
            <w:pPr>
              <w:spacing w:after="120" w:line="288" w:lineRule="auto"/>
              <w:contextualSpacing/>
              <w:rPr>
                <w:i/>
                <w:iCs/>
                <w:sz w:val="22"/>
                <w:szCs w:val="22"/>
              </w:rPr>
            </w:pPr>
          </w:p>
          <w:p w14:paraId="16F12C08" w14:textId="77777777" w:rsidR="000D0305" w:rsidRPr="00522D7F" w:rsidRDefault="000D0305" w:rsidP="000D0305">
            <w:pPr>
              <w:spacing w:after="120" w:line="288" w:lineRule="auto"/>
              <w:contextualSpacing/>
              <w:rPr>
                <w:sz w:val="22"/>
                <w:szCs w:val="22"/>
              </w:rPr>
            </w:pPr>
            <w:r w:rsidRPr="00522D7F">
              <w:rPr>
                <w:i/>
                <w:iCs/>
                <w:sz w:val="22"/>
                <w:szCs w:val="22"/>
              </w:rPr>
              <w:t xml:space="preserve">...................................................................... </w:t>
            </w:r>
          </w:p>
          <w:p w14:paraId="3D32EEF8" w14:textId="1C7084E6" w:rsidR="000D0305" w:rsidRPr="00522D7F" w:rsidRDefault="000D0305" w:rsidP="000D0305">
            <w:pPr>
              <w:spacing w:after="120" w:line="288" w:lineRule="auto"/>
              <w:contextualSpacing/>
              <w:rPr>
                <w:i/>
                <w:iCs/>
                <w:sz w:val="22"/>
                <w:szCs w:val="22"/>
              </w:rPr>
            </w:pPr>
            <w:r w:rsidRPr="00522D7F">
              <w:rPr>
                <w:i/>
                <w:iCs/>
                <w:sz w:val="22"/>
                <w:szCs w:val="22"/>
              </w:rPr>
              <w:t xml:space="preserve"> (pieczęć jednostki) </w:t>
            </w:r>
          </w:p>
          <w:p w14:paraId="085D42F7" w14:textId="7CDEBCE4" w:rsidR="000D0305" w:rsidRPr="00522D7F" w:rsidRDefault="000D0305" w:rsidP="000D0305">
            <w:pPr>
              <w:spacing w:after="120" w:line="288" w:lineRule="auto"/>
              <w:contextualSpacing/>
              <w:rPr>
                <w:i/>
                <w:iCs/>
                <w:sz w:val="22"/>
                <w:szCs w:val="22"/>
              </w:rPr>
            </w:pPr>
          </w:p>
          <w:p w14:paraId="08017BC1" w14:textId="77777777" w:rsidR="000D0305" w:rsidRPr="00522D7F" w:rsidRDefault="000D0305" w:rsidP="000D0305">
            <w:pPr>
              <w:spacing w:after="120" w:line="288" w:lineRule="auto"/>
              <w:contextualSpacing/>
              <w:rPr>
                <w:sz w:val="22"/>
                <w:szCs w:val="22"/>
              </w:rPr>
            </w:pPr>
          </w:p>
          <w:p w14:paraId="6606858B" w14:textId="77777777" w:rsidR="000D0305" w:rsidRPr="00522D7F" w:rsidRDefault="000D0305" w:rsidP="000D0305">
            <w:pPr>
              <w:spacing w:after="120" w:line="288" w:lineRule="auto"/>
              <w:contextualSpacing/>
              <w:rPr>
                <w:sz w:val="22"/>
                <w:szCs w:val="22"/>
              </w:rPr>
            </w:pPr>
            <w:r w:rsidRPr="00522D7F">
              <w:rPr>
                <w:i/>
                <w:iCs/>
                <w:sz w:val="22"/>
                <w:szCs w:val="22"/>
              </w:rPr>
              <w:t xml:space="preserve">...................................................................... </w:t>
            </w:r>
          </w:p>
          <w:p w14:paraId="233E2374" w14:textId="136C3203" w:rsidR="000D0305" w:rsidRPr="00522D7F" w:rsidRDefault="000D0305" w:rsidP="000D0305">
            <w:pPr>
              <w:spacing w:after="120" w:line="288" w:lineRule="auto"/>
              <w:contextualSpacing/>
              <w:rPr>
                <w:i/>
                <w:iCs/>
                <w:sz w:val="22"/>
                <w:szCs w:val="22"/>
              </w:rPr>
            </w:pPr>
            <w:r w:rsidRPr="00522D7F">
              <w:rPr>
                <w:i/>
                <w:iCs/>
                <w:sz w:val="22"/>
                <w:szCs w:val="22"/>
              </w:rPr>
              <w:t xml:space="preserve"> (pieczęć i podpis </w:t>
            </w:r>
            <w:r w:rsidR="006C5DF6">
              <w:rPr>
                <w:i/>
                <w:iCs/>
                <w:sz w:val="22"/>
                <w:szCs w:val="22"/>
              </w:rPr>
              <w:t>k</w:t>
            </w:r>
            <w:r w:rsidRPr="00522D7F">
              <w:rPr>
                <w:i/>
                <w:iCs/>
                <w:sz w:val="22"/>
                <w:szCs w:val="22"/>
              </w:rPr>
              <w:t xml:space="preserve">ierownika jednostki) </w:t>
            </w:r>
          </w:p>
          <w:p w14:paraId="0D9854E2" w14:textId="27FD2D42" w:rsidR="000D0305" w:rsidRPr="00522D7F" w:rsidRDefault="000D0305" w:rsidP="000D0305">
            <w:pPr>
              <w:spacing w:after="120" w:line="288" w:lineRule="auto"/>
              <w:contextualSpacing/>
              <w:rPr>
                <w:i/>
                <w:iCs/>
                <w:sz w:val="22"/>
                <w:szCs w:val="22"/>
              </w:rPr>
            </w:pPr>
          </w:p>
          <w:p w14:paraId="21E2D995" w14:textId="77777777" w:rsidR="000D0305" w:rsidRPr="00522D7F" w:rsidRDefault="000D0305" w:rsidP="000D0305">
            <w:pPr>
              <w:spacing w:after="120" w:line="288" w:lineRule="auto"/>
              <w:contextualSpacing/>
              <w:rPr>
                <w:sz w:val="22"/>
                <w:szCs w:val="22"/>
              </w:rPr>
            </w:pPr>
            <w:r w:rsidRPr="00522D7F">
              <w:rPr>
                <w:i/>
                <w:iCs/>
                <w:sz w:val="22"/>
                <w:szCs w:val="22"/>
              </w:rPr>
              <w:t xml:space="preserve">...................................................................... </w:t>
            </w:r>
          </w:p>
          <w:p w14:paraId="00A2F3F9" w14:textId="306F6E9D" w:rsidR="000D0305" w:rsidRPr="00522D7F" w:rsidRDefault="000D0305" w:rsidP="000D0305">
            <w:pPr>
              <w:spacing w:after="120" w:line="288" w:lineRule="auto"/>
              <w:contextualSpacing/>
              <w:rPr>
                <w:i/>
                <w:iCs/>
                <w:sz w:val="22"/>
                <w:szCs w:val="22"/>
              </w:rPr>
            </w:pPr>
            <w:r w:rsidRPr="00522D7F">
              <w:rPr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522D7F">
              <w:rPr>
                <w:i/>
                <w:iCs/>
                <w:sz w:val="22"/>
                <w:szCs w:val="22"/>
              </w:rPr>
              <w:t>pieczęc</w:t>
            </w:r>
            <w:proofErr w:type="spellEnd"/>
            <w:r w:rsidRPr="00522D7F">
              <w:rPr>
                <w:i/>
                <w:iCs/>
                <w:sz w:val="22"/>
                <w:szCs w:val="22"/>
              </w:rPr>
              <w:t xml:space="preserve">́ i podpis </w:t>
            </w:r>
            <w:r w:rsidR="006C5DF6">
              <w:rPr>
                <w:i/>
                <w:iCs/>
                <w:sz w:val="22"/>
                <w:szCs w:val="22"/>
              </w:rPr>
              <w:t>p</w:t>
            </w:r>
            <w:r w:rsidRPr="00522D7F">
              <w:rPr>
                <w:i/>
                <w:iCs/>
                <w:sz w:val="22"/>
                <w:szCs w:val="22"/>
              </w:rPr>
              <w:t xml:space="preserve">ełnomocnika </w:t>
            </w:r>
            <w:r w:rsidR="006C5DF6">
              <w:rPr>
                <w:i/>
                <w:iCs/>
                <w:sz w:val="22"/>
                <w:szCs w:val="22"/>
              </w:rPr>
              <w:t>k</w:t>
            </w:r>
            <w:r w:rsidRPr="00522D7F">
              <w:rPr>
                <w:i/>
                <w:iCs/>
                <w:sz w:val="22"/>
                <w:szCs w:val="22"/>
              </w:rPr>
              <w:t xml:space="preserve">westora) </w:t>
            </w:r>
          </w:p>
          <w:p w14:paraId="5B543574" w14:textId="48939482" w:rsidR="000D0305" w:rsidRPr="00522D7F" w:rsidRDefault="000D0305" w:rsidP="000D0305">
            <w:pPr>
              <w:spacing w:after="120" w:line="288" w:lineRule="auto"/>
              <w:contextualSpacing/>
              <w:rPr>
                <w:i/>
                <w:iCs/>
                <w:sz w:val="22"/>
                <w:szCs w:val="22"/>
              </w:rPr>
            </w:pPr>
          </w:p>
          <w:p w14:paraId="01A0DD43" w14:textId="77777777" w:rsidR="000D0305" w:rsidRPr="00522D7F" w:rsidRDefault="000D0305" w:rsidP="000D0305">
            <w:pPr>
              <w:spacing w:after="120" w:line="288" w:lineRule="auto"/>
              <w:contextualSpacing/>
              <w:rPr>
                <w:sz w:val="22"/>
                <w:szCs w:val="22"/>
              </w:rPr>
            </w:pPr>
            <w:r w:rsidRPr="00522D7F">
              <w:rPr>
                <w:i/>
                <w:iCs/>
                <w:sz w:val="22"/>
                <w:szCs w:val="22"/>
              </w:rPr>
              <w:t xml:space="preserve">...................................................................... </w:t>
            </w:r>
          </w:p>
          <w:p w14:paraId="1354FCDA" w14:textId="377BCD89" w:rsidR="000D0305" w:rsidRPr="00522D7F" w:rsidRDefault="000D0305" w:rsidP="000D0305">
            <w:pPr>
              <w:spacing w:after="120" w:line="288" w:lineRule="auto"/>
              <w:contextualSpacing/>
              <w:rPr>
                <w:i/>
                <w:iCs/>
                <w:sz w:val="22"/>
                <w:szCs w:val="22"/>
              </w:rPr>
            </w:pPr>
            <w:r w:rsidRPr="00522D7F">
              <w:rPr>
                <w:i/>
                <w:iCs/>
                <w:sz w:val="22"/>
                <w:szCs w:val="22"/>
              </w:rPr>
              <w:t xml:space="preserve"> (podpis </w:t>
            </w:r>
            <w:r w:rsidR="006C5DF6">
              <w:rPr>
                <w:i/>
                <w:iCs/>
                <w:sz w:val="22"/>
                <w:szCs w:val="22"/>
              </w:rPr>
              <w:t>k</w:t>
            </w:r>
            <w:r w:rsidRPr="00522D7F">
              <w:rPr>
                <w:i/>
                <w:iCs/>
                <w:sz w:val="22"/>
                <w:szCs w:val="22"/>
              </w:rPr>
              <w:t xml:space="preserve">ierownika </w:t>
            </w:r>
            <w:r w:rsidR="00CA7828" w:rsidRPr="00522D7F">
              <w:rPr>
                <w:i/>
                <w:iCs/>
                <w:sz w:val="22"/>
                <w:szCs w:val="22"/>
              </w:rPr>
              <w:t>grantu</w:t>
            </w:r>
            <w:r w:rsidRPr="00522D7F">
              <w:rPr>
                <w:i/>
                <w:iCs/>
                <w:sz w:val="22"/>
                <w:szCs w:val="22"/>
              </w:rPr>
              <w:t xml:space="preserve">) </w:t>
            </w:r>
          </w:p>
          <w:p w14:paraId="16C1E4B3" w14:textId="41E1706E" w:rsidR="000D0305" w:rsidRPr="00522D7F" w:rsidRDefault="000D0305" w:rsidP="000D0305">
            <w:pPr>
              <w:spacing w:after="120" w:line="288" w:lineRule="auto"/>
              <w:contextualSpacing/>
              <w:rPr>
                <w:sz w:val="22"/>
                <w:szCs w:val="22"/>
              </w:rPr>
            </w:pPr>
          </w:p>
        </w:tc>
      </w:tr>
    </w:tbl>
    <w:bookmarkEnd w:id="1"/>
    <w:p w14:paraId="71E98346" w14:textId="0FF9AEF1" w:rsidR="00B6208D" w:rsidRPr="00522D7F" w:rsidRDefault="00B6208D" w:rsidP="0050704A">
      <w:pPr>
        <w:ind w:left="4248"/>
        <w:jc w:val="right"/>
        <w:rPr>
          <w:bCs/>
          <w:strike/>
          <w:sz w:val="22"/>
          <w:szCs w:val="22"/>
        </w:rPr>
      </w:pPr>
      <w:r w:rsidRPr="00522D7F">
        <w:rPr>
          <w:bCs/>
          <w:sz w:val="22"/>
          <w:szCs w:val="22"/>
        </w:rPr>
        <w:lastRenderedPageBreak/>
        <w:t xml:space="preserve">                                                                                 Załącznik nr 3 do decyzji nr</w:t>
      </w:r>
      <w:r w:rsidR="003D66B0">
        <w:rPr>
          <w:bCs/>
          <w:sz w:val="22"/>
          <w:szCs w:val="22"/>
        </w:rPr>
        <w:t xml:space="preserve"> 109</w:t>
      </w:r>
      <w:r w:rsidRPr="00522D7F">
        <w:rPr>
          <w:bCs/>
          <w:sz w:val="22"/>
          <w:szCs w:val="22"/>
        </w:rPr>
        <w:t xml:space="preserve">/2022 Rektora PW </w:t>
      </w:r>
    </w:p>
    <w:p w14:paraId="59428A31" w14:textId="7CCA248F" w:rsidR="00131E83" w:rsidRPr="00522D7F" w:rsidRDefault="00131E83" w:rsidP="008B25ED">
      <w:pPr>
        <w:jc w:val="center"/>
        <w:rPr>
          <w:b/>
        </w:rPr>
      </w:pPr>
    </w:p>
    <w:p w14:paraId="0ADDA597" w14:textId="77777777" w:rsidR="007462AF" w:rsidRDefault="007462AF" w:rsidP="008B25ED">
      <w:pPr>
        <w:jc w:val="center"/>
        <w:rPr>
          <w:b/>
        </w:rPr>
      </w:pPr>
    </w:p>
    <w:p w14:paraId="50BD54B5" w14:textId="613A0BA5" w:rsidR="008B25ED" w:rsidRPr="00522D7F" w:rsidRDefault="008B25ED" w:rsidP="008B25ED">
      <w:pPr>
        <w:jc w:val="center"/>
        <w:rPr>
          <w:b/>
        </w:rPr>
      </w:pPr>
      <w:r w:rsidRPr="00522D7F">
        <w:rPr>
          <w:b/>
        </w:rPr>
        <w:t xml:space="preserve">Protokół oceny i odbioru </w:t>
      </w:r>
    </w:p>
    <w:p w14:paraId="0A6783D1" w14:textId="77777777" w:rsidR="008B25ED" w:rsidRPr="00522D7F" w:rsidRDefault="008B25ED" w:rsidP="008B25ED">
      <w:pPr>
        <w:jc w:val="center"/>
        <w:rPr>
          <w:b/>
        </w:rPr>
      </w:pPr>
      <w:r w:rsidRPr="00522D7F">
        <w:rPr>
          <w:b/>
        </w:rPr>
        <w:t xml:space="preserve">grantu wewnętrznego dla pracowników Politechniki Warszawskiej </w:t>
      </w:r>
    </w:p>
    <w:p w14:paraId="40389728" w14:textId="1E875287" w:rsidR="008B25ED" w:rsidRPr="00522D7F" w:rsidRDefault="008B25ED" w:rsidP="008B25ED">
      <w:pPr>
        <w:jc w:val="center"/>
        <w:rPr>
          <w:b/>
        </w:rPr>
      </w:pPr>
      <w:r w:rsidRPr="00522D7F">
        <w:rPr>
          <w:b/>
        </w:rPr>
        <w:t xml:space="preserve">planujących </w:t>
      </w:r>
      <w:r w:rsidR="00E14DE2" w:rsidRPr="00522D7F">
        <w:rPr>
          <w:b/>
        </w:rPr>
        <w:t>opublikowanie monografii w wydawnictwie z poziomu II</w:t>
      </w:r>
    </w:p>
    <w:p w14:paraId="560BB624" w14:textId="73CF579A" w:rsidR="008B25ED" w:rsidRPr="00522D7F" w:rsidRDefault="008B25ED" w:rsidP="008B25ED">
      <w:pPr>
        <w:spacing w:after="120"/>
      </w:pPr>
    </w:p>
    <w:p w14:paraId="7460978B" w14:textId="55F39DE0" w:rsidR="00FB1A44" w:rsidRPr="00522D7F" w:rsidRDefault="0011273D" w:rsidP="008B25ED">
      <w:pPr>
        <w:spacing w:after="120"/>
        <w:rPr>
          <w:sz w:val="22"/>
          <w:szCs w:val="22"/>
        </w:rPr>
      </w:pPr>
      <w:r w:rsidRPr="00522D7F">
        <w:rPr>
          <w:sz w:val="22"/>
          <w:szCs w:val="22"/>
        </w:rPr>
        <w:t xml:space="preserve">Tytuł </w:t>
      </w:r>
      <w:r w:rsidR="000E64C0" w:rsidRPr="00522D7F">
        <w:rPr>
          <w:sz w:val="22"/>
          <w:szCs w:val="22"/>
        </w:rPr>
        <w:t xml:space="preserve">roboczy </w:t>
      </w:r>
      <w:r w:rsidRPr="00522D7F">
        <w:rPr>
          <w:sz w:val="22"/>
          <w:szCs w:val="22"/>
        </w:rPr>
        <w:t>grantu:</w:t>
      </w:r>
      <w:r w:rsidR="00A530B7" w:rsidRPr="00522D7F">
        <w:rPr>
          <w:sz w:val="22"/>
          <w:szCs w:val="22"/>
        </w:rPr>
        <w:t xml:space="preserve"> „…</w:t>
      </w:r>
      <w:r w:rsidR="00A817B2" w:rsidRPr="00522D7F">
        <w:rPr>
          <w:sz w:val="22"/>
          <w:szCs w:val="22"/>
        </w:rPr>
        <w:t xml:space="preserve"> </w:t>
      </w:r>
      <w:r w:rsidR="00A530B7" w:rsidRPr="00522D7F">
        <w:rPr>
          <w:sz w:val="22"/>
          <w:szCs w:val="22"/>
        </w:rPr>
        <w:t xml:space="preserve">…” </w:t>
      </w:r>
    </w:p>
    <w:p w14:paraId="1A577067" w14:textId="6891258A" w:rsidR="008B25ED" w:rsidRPr="00522D7F" w:rsidRDefault="002D610E" w:rsidP="008B25ED">
      <w:pPr>
        <w:spacing w:after="120"/>
        <w:rPr>
          <w:sz w:val="22"/>
          <w:szCs w:val="22"/>
        </w:rPr>
      </w:pPr>
      <w:r w:rsidRPr="00522D7F">
        <w:rPr>
          <w:sz w:val="22"/>
          <w:szCs w:val="22"/>
        </w:rPr>
        <w:t xml:space="preserve">Jednostka organizacyjna PW </w:t>
      </w:r>
      <w:r w:rsidR="008B25ED" w:rsidRPr="00522D7F">
        <w:rPr>
          <w:sz w:val="22"/>
          <w:szCs w:val="22"/>
        </w:rPr>
        <w:t xml:space="preserve">............................................................................................................. </w:t>
      </w:r>
    </w:p>
    <w:p w14:paraId="277FD36C" w14:textId="7DFC7050" w:rsidR="008B25ED" w:rsidRPr="00522D7F" w:rsidRDefault="008B25ED" w:rsidP="008B25ED">
      <w:pPr>
        <w:spacing w:after="120"/>
        <w:rPr>
          <w:sz w:val="22"/>
          <w:szCs w:val="22"/>
        </w:rPr>
      </w:pPr>
      <w:r w:rsidRPr="00522D7F">
        <w:rPr>
          <w:sz w:val="22"/>
          <w:szCs w:val="22"/>
        </w:rPr>
        <w:t>Kierownik grantu (</w:t>
      </w:r>
      <w:r w:rsidR="006C5DF6">
        <w:rPr>
          <w:sz w:val="22"/>
          <w:szCs w:val="22"/>
        </w:rPr>
        <w:t>n</w:t>
      </w:r>
      <w:r w:rsidR="00A817B2" w:rsidRPr="00522D7F">
        <w:rPr>
          <w:sz w:val="22"/>
          <w:szCs w:val="22"/>
        </w:rPr>
        <w:t>azwisko i imię</w:t>
      </w:r>
      <w:r w:rsidR="006C5DF6">
        <w:rPr>
          <w:sz w:val="22"/>
          <w:szCs w:val="22"/>
        </w:rPr>
        <w:t>,</w:t>
      </w:r>
      <w:r w:rsidR="00A817B2" w:rsidRPr="00522D7F">
        <w:rPr>
          <w:sz w:val="22"/>
          <w:szCs w:val="22"/>
        </w:rPr>
        <w:t xml:space="preserve"> </w:t>
      </w:r>
      <w:r w:rsidRPr="00522D7F">
        <w:rPr>
          <w:sz w:val="22"/>
          <w:szCs w:val="22"/>
        </w:rPr>
        <w:t>tyt</w:t>
      </w:r>
      <w:r w:rsidR="006C5DF6">
        <w:rPr>
          <w:sz w:val="22"/>
          <w:szCs w:val="22"/>
        </w:rPr>
        <w:t>uł</w:t>
      </w:r>
      <w:r w:rsidRPr="00522D7F">
        <w:rPr>
          <w:sz w:val="22"/>
          <w:szCs w:val="22"/>
        </w:rPr>
        <w:t xml:space="preserve"> i st</w:t>
      </w:r>
      <w:r w:rsidR="006C5DF6">
        <w:rPr>
          <w:sz w:val="22"/>
          <w:szCs w:val="22"/>
        </w:rPr>
        <w:t>opnie</w:t>
      </w:r>
      <w:r w:rsidRPr="00522D7F">
        <w:rPr>
          <w:sz w:val="22"/>
          <w:szCs w:val="22"/>
        </w:rPr>
        <w:t xml:space="preserve"> naukowe</w:t>
      </w:r>
      <w:r w:rsidR="002D610E" w:rsidRPr="00522D7F">
        <w:rPr>
          <w:sz w:val="22"/>
          <w:szCs w:val="22"/>
        </w:rPr>
        <w:t>, numer SAP</w:t>
      </w:r>
      <w:r w:rsidRPr="00522D7F">
        <w:rPr>
          <w:sz w:val="22"/>
          <w:szCs w:val="22"/>
        </w:rPr>
        <w:t>) ...............................................</w:t>
      </w:r>
      <w:r w:rsidR="00C436A2">
        <w:rPr>
          <w:sz w:val="22"/>
          <w:szCs w:val="22"/>
        </w:rPr>
        <w:t>.................................................................................</w:t>
      </w:r>
      <w:r w:rsidRPr="00522D7F">
        <w:rPr>
          <w:sz w:val="22"/>
          <w:szCs w:val="22"/>
        </w:rPr>
        <w:t xml:space="preserve">............................ </w:t>
      </w:r>
    </w:p>
    <w:p w14:paraId="276EB5C0" w14:textId="77777777" w:rsidR="0011273D" w:rsidRPr="00522D7F" w:rsidRDefault="0011273D" w:rsidP="006B21C0">
      <w:pPr>
        <w:spacing w:after="120"/>
        <w:rPr>
          <w:sz w:val="22"/>
          <w:szCs w:val="22"/>
        </w:rPr>
      </w:pPr>
    </w:p>
    <w:p w14:paraId="5E9C176C" w14:textId="0825952E" w:rsidR="00C76656" w:rsidRPr="00522D7F" w:rsidRDefault="006B21C0" w:rsidP="00EE2B3F">
      <w:pPr>
        <w:spacing w:after="120"/>
        <w:rPr>
          <w:sz w:val="22"/>
          <w:szCs w:val="22"/>
        </w:rPr>
      </w:pPr>
      <w:r w:rsidRPr="00522D7F">
        <w:rPr>
          <w:sz w:val="22"/>
          <w:szCs w:val="22"/>
        </w:rPr>
        <w:t xml:space="preserve">1. Jednostka realizująca i </w:t>
      </w:r>
      <w:r w:rsidR="006C5DF6">
        <w:rPr>
          <w:sz w:val="22"/>
          <w:szCs w:val="22"/>
        </w:rPr>
        <w:t>k</w:t>
      </w:r>
      <w:r w:rsidRPr="00522D7F">
        <w:rPr>
          <w:sz w:val="22"/>
          <w:szCs w:val="22"/>
        </w:rPr>
        <w:t>ierownik grantu</w:t>
      </w:r>
      <w:r w:rsidR="00C76656" w:rsidRPr="00522D7F">
        <w:rPr>
          <w:sz w:val="22"/>
          <w:szCs w:val="22"/>
        </w:rPr>
        <w:t>:</w:t>
      </w:r>
    </w:p>
    <w:p w14:paraId="0E6E3BEB" w14:textId="67BF0B6C" w:rsidR="006B21C0" w:rsidRPr="00522D7F" w:rsidRDefault="00C76656" w:rsidP="00FD074A">
      <w:pPr>
        <w:spacing w:after="120"/>
        <w:jc w:val="both"/>
        <w:rPr>
          <w:sz w:val="22"/>
          <w:szCs w:val="22"/>
        </w:rPr>
      </w:pPr>
      <w:r w:rsidRPr="00522D7F">
        <w:rPr>
          <w:sz w:val="22"/>
          <w:szCs w:val="22"/>
        </w:rPr>
        <w:t>a)</w:t>
      </w:r>
      <w:r w:rsidR="006B21C0" w:rsidRPr="00522D7F">
        <w:rPr>
          <w:sz w:val="22"/>
          <w:szCs w:val="22"/>
        </w:rPr>
        <w:t xml:space="preserve"> oświadczają, że sposób </w:t>
      </w:r>
      <w:r w:rsidR="00B41CE1" w:rsidRPr="00522D7F">
        <w:rPr>
          <w:sz w:val="22"/>
          <w:szCs w:val="22"/>
        </w:rPr>
        <w:t>realiz</w:t>
      </w:r>
      <w:r w:rsidR="00FF3DF5" w:rsidRPr="00522D7F">
        <w:rPr>
          <w:sz w:val="22"/>
          <w:szCs w:val="22"/>
        </w:rPr>
        <w:t>a</w:t>
      </w:r>
      <w:r w:rsidR="00B41CE1" w:rsidRPr="00522D7F">
        <w:rPr>
          <w:sz w:val="22"/>
          <w:szCs w:val="22"/>
        </w:rPr>
        <w:t>cj</w:t>
      </w:r>
      <w:r w:rsidR="00B10BC2" w:rsidRPr="00522D7F">
        <w:rPr>
          <w:sz w:val="22"/>
          <w:szCs w:val="22"/>
        </w:rPr>
        <w:t>i</w:t>
      </w:r>
      <w:r w:rsidR="006B21C0" w:rsidRPr="00522D7F">
        <w:rPr>
          <w:sz w:val="22"/>
          <w:szCs w:val="22"/>
        </w:rPr>
        <w:t xml:space="preserve"> i forma zakończenia grantu</w:t>
      </w:r>
      <w:r w:rsidR="00B41CE1" w:rsidRPr="00522D7F">
        <w:rPr>
          <w:sz w:val="22"/>
          <w:szCs w:val="22"/>
        </w:rPr>
        <w:t xml:space="preserve"> są</w:t>
      </w:r>
      <w:r w:rsidR="006B21C0" w:rsidRPr="00522D7F">
        <w:rPr>
          <w:sz w:val="22"/>
          <w:szCs w:val="22"/>
        </w:rPr>
        <w:t xml:space="preserve"> zgodn</w:t>
      </w:r>
      <w:r w:rsidR="006C5DF6">
        <w:rPr>
          <w:sz w:val="22"/>
          <w:szCs w:val="22"/>
        </w:rPr>
        <w:t xml:space="preserve">e </w:t>
      </w:r>
      <w:r w:rsidR="006B21C0" w:rsidRPr="00522D7F">
        <w:rPr>
          <w:sz w:val="22"/>
          <w:szCs w:val="22"/>
        </w:rPr>
        <w:t xml:space="preserve">z </w:t>
      </w:r>
      <w:r w:rsidR="002D540B" w:rsidRPr="00522D7F">
        <w:rPr>
          <w:sz w:val="22"/>
          <w:szCs w:val="22"/>
        </w:rPr>
        <w:t xml:space="preserve">decyzją </w:t>
      </w:r>
      <w:r w:rsidR="005F3A5F" w:rsidRPr="00522D7F">
        <w:rPr>
          <w:sz w:val="22"/>
          <w:szCs w:val="22"/>
        </w:rPr>
        <w:t>Rektora</w:t>
      </w:r>
      <w:r w:rsidR="006C5DF6">
        <w:rPr>
          <w:sz w:val="22"/>
          <w:szCs w:val="22"/>
        </w:rPr>
        <w:t xml:space="preserve"> PW               </w:t>
      </w:r>
      <w:r w:rsidR="005F3A5F" w:rsidRPr="00522D7F">
        <w:rPr>
          <w:sz w:val="22"/>
          <w:szCs w:val="22"/>
        </w:rPr>
        <w:t xml:space="preserve"> w sprawie ogłoszenia konkursu wspierającego przygotowanie i</w:t>
      </w:r>
      <w:r w:rsidR="00182FA9" w:rsidRPr="00522D7F">
        <w:rPr>
          <w:sz w:val="22"/>
          <w:szCs w:val="22"/>
        </w:rPr>
        <w:t> </w:t>
      </w:r>
      <w:r w:rsidR="005F3A5F" w:rsidRPr="00522D7F">
        <w:rPr>
          <w:sz w:val="22"/>
          <w:szCs w:val="22"/>
        </w:rPr>
        <w:t>wydanie monografii w prestiżowych wydawnictwach międzynarodowych</w:t>
      </w:r>
      <w:r w:rsidR="006C5DF6">
        <w:rPr>
          <w:sz w:val="22"/>
          <w:szCs w:val="22"/>
        </w:rPr>
        <w:t>,</w:t>
      </w:r>
    </w:p>
    <w:p w14:paraId="0DAC18EA" w14:textId="468A4EF0" w:rsidR="008B25ED" w:rsidRPr="00522D7F" w:rsidRDefault="00C76656" w:rsidP="007E0502">
      <w:pPr>
        <w:spacing w:after="120"/>
        <w:rPr>
          <w:sz w:val="22"/>
          <w:szCs w:val="22"/>
        </w:rPr>
      </w:pPr>
      <w:r w:rsidRPr="00522D7F">
        <w:rPr>
          <w:sz w:val="22"/>
          <w:szCs w:val="22"/>
        </w:rPr>
        <w:t xml:space="preserve">b) przekazują </w:t>
      </w:r>
      <w:r w:rsidR="00005F98" w:rsidRPr="00522D7F">
        <w:rPr>
          <w:sz w:val="22"/>
          <w:szCs w:val="22"/>
        </w:rPr>
        <w:t>rozliczenie finansowe</w:t>
      </w:r>
      <w:r w:rsidR="008B25ED" w:rsidRPr="00522D7F">
        <w:rPr>
          <w:sz w:val="22"/>
          <w:szCs w:val="22"/>
        </w:rPr>
        <w:t>:</w:t>
      </w:r>
    </w:p>
    <w:tbl>
      <w:tblPr>
        <w:tblW w:w="8930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0"/>
        <w:gridCol w:w="1701"/>
        <w:gridCol w:w="1701"/>
        <w:gridCol w:w="1701"/>
      </w:tblGrid>
      <w:tr w:rsidR="00522D7F" w:rsidRPr="00522D7F" w14:paraId="11D8537F" w14:textId="77777777" w:rsidTr="003638A6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1625" w14:textId="77777777" w:rsidR="003F7E3C" w:rsidRPr="00522D7F" w:rsidRDefault="003F7E3C" w:rsidP="003638A6">
            <w:pPr>
              <w:jc w:val="center"/>
              <w:rPr>
                <w:b/>
                <w:bCs/>
                <w:sz w:val="22"/>
                <w:szCs w:val="22"/>
              </w:rPr>
            </w:pPr>
            <w:r w:rsidRPr="00522D7F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55067" w14:textId="31C449E0" w:rsidR="003F7E3C" w:rsidRPr="00522D7F" w:rsidRDefault="003F7E3C" w:rsidP="003638A6">
            <w:pPr>
              <w:jc w:val="center"/>
              <w:rPr>
                <w:b/>
                <w:bCs/>
                <w:sz w:val="22"/>
                <w:szCs w:val="22"/>
              </w:rPr>
            </w:pPr>
            <w:r w:rsidRPr="00522D7F">
              <w:rPr>
                <w:b/>
                <w:bCs/>
                <w:sz w:val="22"/>
                <w:szCs w:val="22"/>
              </w:rPr>
              <w:t xml:space="preserve">Koszty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A336B" w14:textId="77777777" w:rsidR="003F7E3C" w:rsidRPr="00522D7F" w:rsidRDefault="003F7E3C" w:rsidP="003638A6">
            <w:pPr>
              <w:jc w:val="center"/>
              <w:rPr>
                <w:b/>
                <w:bCs/>
                <w:sz w:val="22"/>
                <w:szCs w:val="22"/>
              </w:rPr>
            </w:pPr>
            <w:r w:rsidRPr="00522D7F">
              <w:rPr>
                <w:b/>
                <w:bCs/>
                <w:sz w:val="22"/>
                <w:szCs w:val="22"/>
              </w:rPr>
              <w:t>….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36BF6" w14:textId="77777777" w:rsidR="003F7E3C" w:rsidRPr="00522D7F" w:rsidRDefault="003F7E3C" w:rsidP="003638A6">
            <w:pPr>
              <w:jc w:val="center"/>
              <w:rPr>
                <w:b/>
                <w:bCs/>
                <w:sz w:val="22"/>
                <w:szCs w:val="22"/>
              </w:rPr>
            </w:pPr>
            <w:r w:rsidRPr="00522D7F">
              <w:rPr>
                <w:b/>
                <w:bCs/>
                <w:sz w:val="22"/>
                <w:szCs w:val="22"/>
              </w:rPr>
              <w:t>….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178E9" w14:textId="77777777" w:rsidR="003F7E3C" w:rsidRPr="00522D7F" w:rsidRDefault="003F7E3C" w:rsidP="003638A6">
            <w:pPr>
              <w:jc w:val="center"/>
              <w:rPr>
                <w:b/>
                <w:bCs/>
                <w:sz w:val="22"/>
                <w:szCs w:val="22"/>
              </w:rPr>
            </w:pPr>
            <w:r w:rsidRPr="00522D7F">
              <w:rPr>
                <w:b/>
                <w:bCs/>
                <w:sz w:val="22"/>
                <w:szCs w:val="22"/>
              </w:rPr>
              <w:t>Razem</w:t>
            </w:r>
          </w:p>
        </w:tc>
      </w:tr>
      <w:tr w:rsidR="00522D7F" w:rsidRPr="00522D7F" w14:paraId="5FCABDD2" w14:textId="77777777" w:rsidTr="003638A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07E23D" w14:textId="77777777" w:rsidR="003F7E3C" w:rsidRPr="00522D7F" w:rsidRDefault="003F7E3C" w:rsidP="003638A6">
            <w:pPr>
              <w:jc w:val="center"/>
              <w:rPr>
                <w:b/>
                <w:bCs/>
                <w:sz w:val="22"/>
                <w:szCs w:val="22"/>
              </w:rPr>
            </w:pPr>
            <w:r w:rsidRPr="00522D7F">
              <w:rPr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7F135A" w14:textId="77777777" w:rsidR="003F7E3C" w:rsidRPr="00522D7F" w:rsidRDefault="003F7E3C" w:rsidP="003638A6">
            <w:pPr>
              <w:rPr>
                <w:b/>
                <w:bCs/>
                <w:sz w:val="22"/>
                <w:szCs w:val="22"/>
              </w:rPr>
            </w:pPr>
            <w:r w:rsidRPr="00522D7F">
              <w:rPr>
                <w:b/>
                <w:bCs/>
                <w:sz w:val="22"/>
                <w:szCs w:val="22"/>
              </w:rPr>
              <w:t>Koszty bezpośrednie ogółem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61651B1" w14:textId="77777777" w:rsidR="003F7E3C" w:rsidRPr="00522D7F" w:rsidRDefault="003F7E3C" w:rsidP="003638A6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148BFA8" w14:textId="77777777" w:rsidR="003F7E3C" w:rsidRPr="00522D7F" w:rsidRDefault="003F7E3C" w:rsidP="003638A6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EED4708" w14:textId="77777777" w:rsidR="003F7E3C" w:rsidRPr="00522D7F" w:rsidRDefault="003F7E3C" w:rsidP="003638A6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522D7F" w:rsidRPr="00522D7F" w14:paraId="37B22E6C" w14:textId="77777777" w:rsidTr="003638A6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F8CD" w14:textId="77777777" w:rsidR="003F7E3C" w:rsidRPr="00522D7F" w:rsidRDefault="003F7E3C" w:rsidP="003638A6">
            <w:pPr>
              <w:jc w:val="center"/>
              <w:rPr>
                <w:sz w:val="22"/>
                <w:szCs w:val="22"/>
              </w:rPr>
            </w:pPr>
            <w:r w:rsidRPr="00522D7F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5D6AB" w14:textId="77777777" w:rsidR="003F7E3C" w:rsidRPr="00522D7F" w:rsidRDefault="003F7E3C" w:rsidP="003638A6">
            <w:pPr>
              <w:rPr>
                <w:sz w:val="22"/>
                <w:szCs w:val="22"/>
              </w:rPr>
            </w:pPr>
            <w:r w:rsidRPr="00522D7F">
              <w:rPr>
                <w:sz w:val="22"/>
                <w:szCs w:val="22"/>
              </w:rPr>
              <w:t>Wynagrodzenia z pochodnymi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9443F" w14:textId="77777777" w:rsidR="003F7E3C" w:rsidRPr="00522D7F" w:rsidRDefault="003F7E3C" w:rsidP="003638A6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14E8" w14:textId="77777777" w:rsidR="003F7E3C" w:rsidRPr="00522D7F" w:rsidRDefault="003F7E3C" w:rsidP="003638A6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D10A" w14:textId="77777777" w:rsidR="003F7E3C" w:rsidRPr="00522D7F" w:rsidRDefault="003F7E3C" w:rsidP="003638A6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522D7F" w:rsidRPr="00522D7F" w14:paraId="2956487C" w14:textId="77777777" w:rsidTr="003638A6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AB24" w14:textId="77777777" w:rsidR="003F7E3C" w:rsidRPr="00522D7F" w:rsidRDefault="003F7E3C" w:rsidP="003638A6">
            <w:pPr>
              <w:jc w:val="center"/>
              <w:rPr>
                <w:sz w:val="22"/>
                <w:szCs w:val="22"/>
              </w:rPr>
            </w:pPr>
            <w:r w:rsidRPr="00522D7F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16FF9" w14:textId="77777777" w:rsidR="003F7E3C" w:rsidRPr="00522D7F" w:rsidRDefault="003F7E3C" w:rsidP="003638A6">
            <w:pPr>
              <w:rPr>
                <w:sz w:val="22"/>
                <w:szCs w:val="22"/>
              </w:rPr>
            </w:pPr>
            <w:r w:rsidRPr="00522D7F">
              <w:rPr>
                <w:sz w:val="22"/>
                <w:szCs w:val="22"/>
              </w:rPr>
              <w:t>Koszty obniżenia pensum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92E0" w14:textId="77777777" w:rsidR="003F7E3C" w:rsidRPr="00522D7F" w:rsidRDefault="003F7E3C" w:rsidP="003638A6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7909" w14:textId="77777777" w:rsidR="003F7E3C" w:rsidRPr="00522D7F" w:rsidRDefault="003F7E3C" w:rsidP="003638A6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C2A0F" w14:textId="77777777" w:rsidR="003F7E3C" w:rsidRPr="00522D7F" w:rsidRDefault="003F7E3C" w:rsidP="003638A6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522D7F" w:rsidRPr="00522D7F" w14:paraId="0C66B601" w14:textId="77777777" w:rsidTr="003638A6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7803" w14:textId="77777777" w:rsidR="003F7E3C" w:rsidRPr="00522D7F" w:rsidRDefault="003F7E3C" w:rsidP="003638A6">
            <w:pPr>
              <w:jc w:val="center"/>
              <w:rPr>
                <w:sz w:val="22"/>
                <w:szCs w:val="22"/>
              </w:rPr>
            </w:pPr>
            <w:r w:rsidRPr="00522D7F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4096A" w14:textId="77777777" w:rsidR="003F7E3C" w:rsidRPr="00522D7F" w:rsidRDefault="003F7E3C" w:rsidP="003638A6">
            <w:pPr>
              <w:rPr>
                <w:sz w:val="22"/>
                <w:szCs w:val="22"/>
              </w:rPr>
            </w:pPr>
            <w:r w:rsidRPr="00522D7F">
              <w:rPr>
                <w:sz w:val="22"/>
                <w:szCs w:val="22"/>
              </w:rPr>
              <w:t>Koszty korekt językowych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314E" w14:textId="77777777" w:rsidR="003F7E3C" w:rsidRPr="00522D7F" w:rsidRDefault="003F7E3C" w:rsidP="003638A6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3250" w14:textId="77777777" w:rsidR="003F7E3C" w:rsidRPr="00522D7F" w:rsidRDefault="003F7E3C" w:rsidP="003638A6">
            <w:pPr>
              <w:ind w:firstLineChars="100" w:firstLine="220"/>
              <w:jc w:val="right"/>
              <w:rPr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EAA6" w14:textId="77777777" w:rsidR="003F7E3C" w:rsidRPr="00522D7F" w:rsidRDefault="003F7E3C" w:rsidP="003638A6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522D7F" w:rsidRPr="00522D7F" w14:paraId="294CEB32" w14:textId="77777777" w:rsidTr="003638A6">
        <w:trPr>
          <w:trHeight w:val="3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F3B7" w14:textId="77777777" w:rsidR="003F7E3C" w:rsidRPr="00522D7F" w:rsidRDefault="003F7E3C" w:rsidP="003638A6">
            <w:pPr>
              <w:jc w:val="center"/>
              <w:rPr>
                <w:sz w:val="22"/>
                <w:szCs w:val="22"/>
              </w:rPr>
            </w:pPr>
            <w:r w:rsidRPr="00522D7F"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2ABE4" w14:textId="77777777" w:rsidR="003F7E3C" w:rsidRPr="00522D7F" w:rsidRDefault="003F7E3C" w:rsidP="003638A6">
            <w:pPr>
              <w:rPr>
                <w:sz w:val="22"/>
                <w:szCs w:val="22"/>
              </w:rPr>
            </w:pPr>
            <w:r w:rsidRPr="00522D7F">
              <w:rPr>
                <w:sz w:val="22"/>
                <w:szCs w:val="22"/>
              </w:rPr>
              <w:t>Inne koszty (m.in. materiały, wyjazdy, przeprowadzenie ankiet, inne usługi)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1FB3" w14:textId="77777777" w:rsidR="003F7E3C" w:rsidRPr="00522D7F" w:rsidRDefault="003F7E3C" w:rsidP="003638A6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1CFA7" w14:textId="77777777" w:rsidR="003F7E3C" w:rsidRPr="00522D7F" w:rsidRDefault="003F7E3C" w:rsidP="003638A6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7E0EE" w14:textId="77777777" w:rsidR="003F7E3C" w:rsidRPr="00522D7F" w:rsidRDefault="003F7E3C" w:rsidP="003638A6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522D7F" w:rsidRPr="00522D7F" w14:paraId="6149F1F9" w14:textId="77777777" w:rsidTr="003638A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E7A3C0" w14:textId="77777777" w:rsidR="003F7E3C" w:rsidRPr="00522D7F" w:rsidRDefault="003F7E3C" w:rsidP="003638A6">
            <w:pPr>
              <w:jc w:val="center"/>
              <w:rPr>
                <w:b/>
                <w:bCs/>
                <w:sz w:val="22"/>
                <w:szCs w:val="22"/>
              </w:rPr>
            </w:pPr>
            <w:r w:rsidRPr="00522D7F">
              <w:rPr>
                <w:b/>
                <w:bCs/>
                <w:sz w:val="22"/>
                <w:szCs w:val="22"/>
              </w:rPr>
              <w:t xml:space="preserve">II.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81B445" w14:textId="77777777" w:rsidR="003F7E3C" w:rsidRPr="00522D7F" w:rsidRDefault="003F7E3C" w:rsidP="003638A6">
            <w:pPr>
              <w:rPr>
                <w:b/>
                <w:bCs/>
                <w:sz w:val="22"/>
                <w:szCs w:val="22"/>
              </w:rPr>
            </w:pPr>
            <w:r w:rsidRPr="00522D7F">
              <w:rPr>
                <w:b/>
                <w:bCs/>
                <w:sz w:val="22"/>
                <w:szCs w:val="22"/>
              </w:rPr>
              <w:t xml:space="preserve">Koszty </w:t>
            </w:r>
            <w:r w:rsidRPr="006C5DF6">
              <w:rPr>
                <w:b/>
                <w:bCs/>
                <w:sz w:val="22"/>
                <w:szCs w:val="22"/>
              </w:rPr>
              <w:t xml:space="preserve">pośrednie </w:t>
            </w:r>
            <w:r w:rsidRPr="006C5DF6">
              <w:rPr>
                <w:sz w:val="22"/>
                <w:szCs w:val="22"/>
              </w:rPr>
              <w:t>(15%)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DEDABC3" w14:textId="77777777" w:rsidR="003F7E3C" w:rsidRPr="00522D7F" w:rsidRDefault="003F7E3C" w:rsidP="003638A6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1E31283" w14:textId="77777777" w:rsidR="003F7E3C" w:rsidRPr="00522D7F" w:rsidRDefault="003F7E3C" w:rsidP="003638A6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F49E7AF" w14:textId="77777777" w:rsidR="003F7E3C" w:rsidRPr="00522D7F" w:rsidRDefault="003F7E3C" w:rsidP="003638A6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  <w:tr w:rsidR="00522D7F" w:rsidRPr="00522D7F" w14:paraId="23ACB73D" w14:textId="77777777" w:rsidTr="003638A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D4CFA5" w14:textId="77777777" w:rsidR="003F7E3C" w:rsidRPr="00522D7F" w:rsidRDefault="003F7E3C" w:rsidP="003638A6">
            <w:pPr>
              <w:jc w:val="center"/>
              <w:rPr>
                <w:b/>
                <w:bCs/>
                <w:sz w:val="22"/>
                <w:szCs w:val="22"/>
              </w:rPr>
            </w:pPr>
            <w:r w:rsidRPr="00522D7F">
              <w:rPr>
                <w:b/>
                <w:bCs/>
                <w:sz w:val="22"/>
                <w:szCs w:val="22"/>
              </w:rPr>
              <w:t xml:space="preserve">III.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2EE640" w14:textId="77777777" w:rsidR="003F7E3C" w:rsidRPr="00522D7F" w:rsidRDefault="003F7E3C" w:rsidP="003638A6">
            <w:pPr>
              <w:rPr>
                <w:b/>
                <w:bCs/>
                <w:sz w:val="22"/>
                <w:szCs w:val="22"/>
              </w:rPr>
            </w:pPr>
            <w:r w:rsidRPr="00522D7F">
              <w:rPr>
                <w:b/>
                <w:bCs/>
                <w:sz w:val="22"/>
                <w:szCs w:val="22"/>
              </w:rPr>
              <w:t>Koszty całkowite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1440217" w14:textId="77777777" w:rsidR="003F7E3C" w:rsidRPr="00522D7F" w:rsidRDefault="003F7E3C" w:rsidP="003638A6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910E1DA" w14:textId="77777777" w:rsidR="003F7E3C" w:rsidRPr="00522D7F" w:rsidRDefault="003F7E3C" w:rsidP="003638A6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7B55C90" w14:textId="77777777" w:rsidR="003F7E3C" w:rsidRPr="00522D7F" w:rsidRDefault="003F7E3C" w:rsidP="003638A6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</w:tc>
      </w:tr>
    </w:tbl>
    <w:p w14:paraId="430329B9" w14:textId="77777777" w:rsidR="00A31543" w:rsidRPr="00522D7F" w:rsidRDefault="00A31543" w:rsidP="007E0502">
      <w:pPr>
        <w:spacing w:after="120"/>
        <w:rPr>
          <w:sz w:val="22"/>
          <w:szCs w:val="22"/>
        </w:rPr>
      </w:pPr>
    </w:p>
    <w:p w14:paraId="4EC353DD" w14:textId="0AF61A51" w:rsidR="000A1DEE" w:rsidRPr="00522D7F" w:rsidRDefault="000A1DEE" w:rsidP="008B25ED">
      <w:pPr>
        <w:rPr>
          <w:sz w:val="22"/>
          <w:szCs w:val="22"/>
        </w:rPr>
      </w:pPr>
      <w:r w:rsidRPr="00522D7F">
        <w:rPr>
          <w:sz w:val="22"/>
          <w:szCs w:val="22"/>
        </w:rPr>
        <w:t>c) przekazują harmonogram przeprowadzonych prac:</w:t>
      </w:r>
    </w:p>
    <w:p w14:paraId="1E5C4C47" w14:textId="55E6F1C5" w:rsidR="000A1DEE" w:rsidRPr="00522D7F" w:rsidRDefault="000A1DEE" w:rsidP="008B25ED">
      <w:pPr>
        <w:rPr>
          <w:sz w:val="22"/>
          <w:szCs w:val="22"/>
        </w:rPr>
      </w:pPr>
    </w:p>
    <w:p w14:paraId="17D5F254" w14:textId="77777777" w:rsidR="000A1DEE" w:rsidRPr="00522D7F" w:rsidRDefault="000A1DEE" w:rsidP="008B25ED">
      <w:pPr>
        <w:rPr>
          <w:sz w:val="22"/>
          <w:szCs w:val="22"/>
        </w:rPr>
      </w:pPr>
    </w:p>
    <w:p w14:paraId="3F7969AA" w14:textId="52457C6D" w:rsidR="008B25ED" w:rsidRPr="00522D7F" w:rsidRDefault="008B25ED" w:rsidP="008B25ED">
      <w:pPr>
        <w:rPr>
          <w:sz w:val="22"/>
          <w:szCs w:val="22"/>
        </w:rPr>
      </w:pPr>
      <w:r w:rsidRPr="00522D7F">
        <w:rPr>
          <w:sz w:val="22"/>
          <w:szCs w:val="22"/>
        </w:rPr>
        <w:tab/>
      </w:r>
      <w:r w:rsidRPr="00522D7F">
        <w:rPr>
          <w:sz w:val="22"/>
          <w:szCs w:val="22"/>
        </w:rPr>
        <w:tab/>
      </w:r>
    </w:p>
    <w:p w14:paraId="2FD76F4F" w14:textId="77777777" w:rsidR="008B25ED" w:rsidRPr="00522D7F" w:rsidRDefault="008B25ED" w:rsidP="008B25ED">
      <w:pPr>
        <w:spacing w:after="120"/>
        <w:rPr>
          <w:sz w:val="22"/>
          <w:szCs w:val="22"/>
        </w:rPr>
      </w:pPr>
      <w:r w:rsidRPr="00522D7F">
        <w:rPr>
          <w:sz w:val="22"/>
          <w:szCs w:val="22"/>
        </w:rPr>
        <w:t>Kwota przyznana: …………….. zł                              Kwota wykorzystana: …………........ zł</w:t>
      </w:r>
    </w:p>
    <w:p w14:paraId="6DCD4CAB" w14:textId="78033BF2" w:rsidR="00956954" w:rsidRPr="00522D7F" w:rsidRDefault="00956954" w:rsidP="008B25ED">
      <w:pPr>
        <w:spacing w:after="120"/>
        <w:rPr>
          <w:sz w:val="22"/>
          <w:szCs w:val="22"/>
        </w:rPr>
      </w:pPr>
    </w:p>
    <w:p w14:paraId="2F1FAE9F" w14:textId="7E7085EE" w:rsidR="00956954" w:rsidRPr="00522D7F" w:rsidRDefault="00E32AC0" w:rsidP="00D412DB">
      <w:pPr>
        <w:spacing w:after="120"/>
        <w:rPr>
          <w:sz w:val="22"/>
          <w:szCs w:val="22"/>
        </w:rPr>
      </w:pPr>
      <w:r w:rsidRPr="00522D7F">
        <w:rPr>
          <w:sz w:val="22"/>
          <w:szCs w:val="22"/>
        </w:rPr>
        <w:t>_____</w:t>
      </w:r>
      <w:r w:rsidRPr="00522D7F">
        <w:rPr>
          <w:sz w:val="22"/>
          <w:szCs w:val="22"/>
        </w:rPr>
        <w:tab/>
        <w:t>____________________</w:t>
      </w:r>
      <w:r w:rsidRPr="00522D7F">
        <w:rPr>
          <w:sz w:val="22"/>
          <w:szCs w:val="22"/>
        </w:rPr>
        <w:tab/>
        <w:t>______________</w:t>
      </w:r>
      <w:r w:rsidRPr="00522D7F">
        <w:rPr>
          <w:sz w:val="22"/>
          <w:szCs w:val="22"/>
        </w:rPr>
        <w:tab/>
        <w:t>__________________________</w:t>
      </w:r>
    </w:p>
    <w:p w14:paraId="627DE0B9" w14:textId="0F329ECB" w:rsidR="008B25ED" w:rsidRPr="00522D7F" w:rsidRDefault="00005F98" w:rsidP="00FB73F7">
      <w:pPr>
        <w:spacing w:after="120"/>
        <w:rPr>
          <w:sz w:val="22"/>
          <w:szCs w:val="22"/>
        </w:rPr>
      </w:pPr>
      <w:r w:rsidRPr="00522D7F">
        <w:rPr>
          <w:sz w:val="22"/>
          <w:szCs w:val="22"/>
        </w:rPr>
        <w:t>Data</w:t>
      </w:r>
      <w:r w:rsidRPr="00522D7F">
        <w:rPr>
          <w:sz w:val="22"/>
          <w:szCs w:val="22"/>
        </w:rPr>
        <w:tab/>
      </w:r>
      <w:r w:rsidR="00956954" w:rsidRPr="00522D7F">
        <w:rPr>
          <w:sz w:val="22"/>
          <w:szCs w:val="22"/>
        </w:rPr>
        <w:t xml:space="preserve">pełnomocnik </w:t>
      </w:r>
      <w:r w:rsidR="006C5DF6">
        <w:rPr>
          <w:sz w:val="22"/>
          <w:szCs w:val="22"/>
        </w:rPr>
        <w:t>k</w:t>
      </w:r>
      <w:r w:rsidR="00956954" w:rsidRPr="00522D7F">
        <w:rPr>
          <w:sz w:val="22"/>
          <w:szCs w:val="22"/>
        </w:rPr>
        <w:t>westora</w:t>
      </w:r>
      <w:r w:rsidR="00956954" w:rsidRPr="00522D7F">
        <w:rPr>
          <w:sz w:val="22"/>
          <w:szCs w:val="22"/>
        </w:rPr>
        <w:tab/>
      </w:r>
      <w:r w:rsidR="009B1DE3" w:rsidRPr="00522D7F">
        <w:rPr>
          <w:sz w:val="22"/>
          <w:szCs w:val="22"/>
        </w:rPr>
        <w:tab/>
      </w:r>
      <w:r w:rsidR="006C5DF6">
        <w:rPr>
          <w:sz w:val="22"/>
          <w:szCs w:val="22"/>
        </w:rPr>
        <w:t>k</w:t>
      </w:r>
      <w:r w:rsidR="00956954" w:rsidRPr="00522D7F">
        <w:rPr>
          <w:sz w:val="22"/>
          <w:szCs w:val="22"/>
        </w:rPr>
        <w:t>ierownik grantu</w:t>
      </w:r>
      <w:r w:rsidR="00956954" w:rsidRPr="00522D7F">
        <w:rPr>
          <w:sz w:val="22"/>
          <w:szCs w:val="22"/>
        </w:rPr>
        <w:tab/>
      </w:r>
      <w:r w:rsidR="006C5DF6">
        <w:rPr>
          <w:sz w:val="22"/>
          <w:szCs w:val="22"/>
        </w:rPr>
        <w:t>k</w:t>
      </w:r>
      <w:r w:rsidR="00956954" w:rsidRPr="00522D7F">
        <w:rPr>
          <w:sz w:val="22"/>
          <w:szCs w:val="22"/>
        </w:rPr>
        <w:t xml:space="preserve">ierownik jednostki </w:t>
      </w:r>
      <w:r w:rsidR="00E32AC0" w:rsidRPr="00522D7F">
        <w:rPr>
          <w:sz w:val="22"/>
          <w:szCs w:val="22"/>
        </w:rPr>
        <w:t>r</w:t>
      </w:r>
      <w:r w:rsidR="00956954" w:rsidRPr="00522D7F">
        <w:rPr>
          <w:sz w:val="22"/>
          <w:szCs w:val="22"/>
        </w:rPr>
        <w:t>ealizującej</w:t>
      </w:r>
    </w:p>
    <w:p w14:paraId="4B858CC0" w14:textId="6ED7F276" w:rsidR="008B25ED" w:rsidRPr="00522D7F" w:rsidRDefault="008B25ED" w:rsidP="000E64C0">
      <w:pPr>
        <w:spacing w:after="120"/>
        <w:rPr>
          <w:sz w:val="22"/>
          <w:szCs w:val="22"/>
        </w:rPr>
      </w:pPr>
    </w:p>
    <w:p w14:paraId="43E53112" w14:textId="586DBA60" w:rsidR="00252740" w:rsidRPr="00522D7F" w:rsidRDefault="000E23E4" w:rsidP="00EE2B3F">
      <w:pPr>
        <w:spacing w:after="120"/>
        <w:rPr>
          <w:sz w:val="22"/>
          <w:szCs w:val="22"/>
        </w:rPr>
      </w:pPr>
      <w:r w:rsidRPr="00522D7F">
        <w:rPr>
          <w:sz w:val="22"/>
          <w:szCs w:val="22"/>
        </w:rPr>
        <w:t xml:space="preserve">2. </w:t>
      </w:r>
      <w:r w:rsidR="005735C5" w:rsidRPr="00522D7F">
        <w:rPr>
          <w:sz w:val="22"/>
          <w:szCs w:val="22"/>
        </w:rPr>
        <w:t>Biuro</w:t>
      </w:r>
      <w:r w:rsidR="00867482" w:rsidRPr="00522D7F">
        <w:rPr>
          <w:sz w:val="22"/>
          <w:szCs w:val="22"/>
        </w:rPr>
        <w:t xml:space="preserve"> </w:t>
      </w:r>
      <w:r w:rsidR="00CA00CD">
        <w:rPr>
          <w:sz w:val="22"/>
          <w:szCs w:val="22"/>
        </w:rPr>
        <w:t>P</w:t>
      </w:r>
      <w:r w:rsidR="00867482" w:rsidRPr="00522D7F">
        <w:rPr>
          <w:sz w:val="22"/>
          <w:szCs w:val="22"/>
        </w:rPr>
        <w:t xml:space="preserve">rojektu </w:t>
      </w:r>
      <w:r w:rsidR="005735C5" w:rsidRPr="00522D7F">
        <w:rPr>
          <w:sz w:val="22"/>
          <w:szCs w:val="22"/>
        </w:rPr>
        <w:t>IDUB</w:t>
      </w:r>
      <w:r w:rsidR="006C5DF6">
        <w:rPr>
          <w:sz w:val="22"/>
          <w:szCs w:val="22"/>
        </w:rPr>
        <w:t>:</w:t>
      </w:r>
    </w:p>
    <w:p w14:paraId="2CB66443" w14:textId="08C64A3B" w:rsidR="00EE2B3F" w:rsidRPr="00522D7F" w:rsidRDefault="00DE31F2" w:rsidP="00EE2B3F">
      <w:pPr>
        <w:pStyle w:val="Akapitzlist"/>
        <w:numPr>
          <w:ilvl w:val="0"/>
          <w:numId w:val="2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potwierdza, że </w:t>
      </w:r>
      <w:r w:rsidR="006C5DF6">
        <w:rPr>
          <w:sz w:val="22"/>
          <w:szCs w:val="22"/>
        </w:rPr>
        <w:t>k</w:t>
      </w:r>
      <w:r w:rsidR="00DD215F" w:rsidRPr="00522D7F">
        <w:rPr>
          <w:sz w:val="22"/>
          <w:szCs w:val="22"/>
        </w:rPr>
        <w:t xml:space="preserve">ierownik złożył </w:t>
      </w:r>
      <w:proofErr w:type="spellStart"/>
      <w:r w:rsidR="00E14DE2" w:rsidRPr="00522D7F">
        <w:rPr>
          <w:i/>
          <w:iCs/>
          <w:sz w:val="22"/>
          <w:szCs w:val="22"/>
        </w:rPr>
        <w:t>book</w:t>
      </w:r>
      <w:proofErr w:type="spellEnd"/>
      <w:r w:rsidR="00E14DE2" w:rsidRPr="00522D7F">
        <w:rPr>
          <w:i/>
          <w:iCs/>
          <w:sz w:val="22"/>
          <w:szCs w:val="22"/>
        </w:rPr>
        <w:t xml:space="preserve"> </w:t>
      </w:r>
      <w:proofErr w:type="spellStart"/>
      <w:r w:rsidR="00E14DE2" w:rsidRPr="00522D7F">
        <w:rPr>
          <w:i/>
          <w:iCs/>
          <w:sz w:val="22"/>
          <w:szCs w:val="22"/>
        </w:rPr>
        <w:t>proposal</w:t>
      </w:r>
      <w:proofErr w:type="spellEnd"/>
      <w:r w:rsidR="00E14DE2" w:rsidRPr="00522D7F">
        <w:rPr>
          <w:sz w:val="22"/>
          <w:szCs w:val="22"/>
        </w:rPr>
        <w:t xml:space="preserve"> lub odpowiednik do wydawnictwa z poziomu II</w:t>
      </w:r>
      <w:r w:rsidR="0011273D" w:rsidRPr="00522D7F">
        <w:rPr>
          <w:sz w:val="22"/>
          <w:szCs w:val="22"/>
        </w:rPr>
        <w:t xml:space="preserve"> </w:t>
      </w:r>
    </w:p>
    <w:p w14:paraId="7592E3FE" w14:textId="32A98740" w:rsidR="00EE2B3F" w:rsidRPr="00522D7F" w:rsidRDefault="00EE2B3F" w:rsidP="00EE2B3F">
      <w:pPr>
        <w:spacing w:after="120"/>
        <w:ind w:left="360"/>
        <w:rPr>
          <w:sz w:val="20"/>
          <w:szCs w:val="20"/>
        </w:rPr>
      </w:pPr>
      <w:r w:rsidRPr="00522D7F">
        <w:rPr>
          <w:sz w:val="20"/>
          <w:szCs w:val="20"/>
        </w:rPr>
        <w:tab/>
      </w:r>
      <w:r w:rsidRPr="00522D7F">
        <w:rPr>
          <w:sz w:val="20"/>
          <w:szCs w:val="20"/>
        </w:rPr>
        <w:tab/>
        <w:t>tak</w:t>
      </w:r>
      <w:r w:rsidRPr="00522D7F">
        <w:rPr>
          <w:sz w:val="20"/>
          <w:szCs w:val="20"/>
        </w:rPr>
        <w:tab/>
        <w:t>□</w:t>
      </w:r>
      <w:r w:rsidRPr="00522D7F">
        <w:rPr>
          <w:sz w:val="20"/>
          <w:szCs w:val="20"/>
        </w:rPr>
        <w:tab/>
        <w:t>nie □</w:t>
      </w:r>
    </w:p>
    <w:p w14:paraId="146774F8" w14:textId="70C551DB" w:rsidR="00EE2B3F" w:rsidRPr="00522D7F" w:rsidRDefault="0011273D" w:rsidP="00EE2B3F">
      <w:pPr>
        <w:pStyle w:val="Akapitzlist"/>
        <w:numPr>
          <w:ilvl w:val="0"/>
          <w:numId w:val="22"/>
        </w:numPr>
        <w:spacing w:after="120"/>
        <w:rPr>
          <w:sz w:val="22"/>
          <w:szCs w:val="22"/>
        </w:rPr>
      </w:pPr>
      <w:r w:rsidRPr="00522D7F">
        <w:rPr>
          <w:sz w:val="22"/>
          <w:szCs w:val="22"/>
        </w:rPr>
        <w:t>dostarczył</w:t>
      </w:r>
      <w:r w:rsidR="00EE2B3F" w:rsidRPr="00522D7F">
        <w:rPr>
          <w:sz w:val="22"/>
          <w:szCs w:val="22"/>
        </w:rPr>
        <w:t xml:space="preserve"> </w:t>
      </w:r>
      <w:r w:rsidRPr="00522D7F">
        <w:rPr>
          <w:sz w:val="22"/>
          <w:szCs w:val="22"/>
        </w:rPr>
        <w:t>kopię recenzj</w:t>
      </w:r>
      <w:r w:rsidR="007041F0" w:rsidRPr="00522D7F">
        <w:rPr>
          <w:sz w:val="22"/>
          <w:szCs w:val="22"/>
        </w:rPr>
        <w:t>i (lub odpowiedzi z wydawnictwa)</w:t>
      </w:r>
      <w:r w:rsidR="00E14DE2" w:rsidRPr="00522D7F">
        <w:rPr>
          <w:sz w:val="22"/>
          <w:szCs w:val="22"/>
        </w:rPr>
        <w:t xml:space="preserve"> </w:t>
      </w:r>
      <w:r w:rsidRPr="00522D7F">
        <w:rPr>
          <w:sz w:val="22"/>
          <w:szCs w:val="22"/>
        </w:rPr>
        <w:t>złożone</w:t>
      </w:r>
      <w:r w:rsidR="00E14DE2" w:rsidRPr="00522D7F">
        <w:rPr>
          <w:sz w:val="22"/>
          <w:szCs w:val="22"/>
        </w:rPr>
        <w:t>go</w:t>
      </w:r>
      <w:r w:rsidRPr="00522D7F">
        <w:rPr>
          <w:sz w:val="22"/>
          <w:szCs w:val="22"/>
        </w:rPr>
        <w:t xml:space="preserve"> </w:t>
      </w:r>
      <w:proofErr w:type="spellStart"/>
      <w:r w:rsidR="00E14DE2" w:rsidRPr="00522D7F">
        <w:rPr>
          <w:i/>
          <w:iCs/>
          <w:sz w:val="22"/>
          <w:szCs w:val="22"/>
        </w:rPr>
        <w:t>book</w:t>
      </w:r>
      <w:proofErr w:type="spellEnd"/>
      <w:r w:rsidR="00E14DE2" w:rsidRPr="00522D7F">
        <w:rPr>
          <w:i/>
          <w:iCs/>
          <w:sz w:val="22"/>
          <w:szCs w:val="22"/>
        </w:rPr>
        <w:t xml:space="preserve"> </w:t>
      </w:r>
      <w:proofErr w:type="spellStart"/>
      <w:r w:rsidR="00E14DE2" w:rsidRPr="00522D7F">
        <w:rPr>
          <w:i/>
          <w:iCs/>
          <w:sz w:val="22"/>
          <w:szCs w:val="22"/>
        </w:rPr>
        <w:t>proposalu</w:t>
      </w:r>
      <w:proofErr w:type="spellEnd"/>
      <w:r w:rsidR="00DD215F" w:rsidRPr="00522D7F">
        <w:rPr>
          <w:sz w:val="22"/>
          <w:szCs w:val="22"/>
        </w:rPr>
        <w:t>.</w:t>
      </w:r>
    </w:p>
    <w:p w14:paraId="08D8FFA6" w14:textId="2182B40C" w:rsidR="00EE2B3F" w:rsidRPr="00522D7F" w:rsidRDefault="00EE2B3F" w:rsidP="00EE2B3F">
      <w:pPr>
        <w:spacing w:after="120"/>
        <w:ind w:left="708" w:firstLine="708"/>
        <w:rPr>
          <w:sz w:val="20"/>
          <w:szCs w:val="20"/>
        </w:rPr>
      </w:pPr>
      <w:r w:rsidRPr="00522D7F">
        <w:rPr>
          <w:sz w:val="20"/>
          <w:szCs w:val="20"/>
        </w:rPr>
        <w:t>tak</w:t>
      </w:r>
      <w:r w:rsidRPr="00522D7F">
        <w:rPr>
          <w:sz w:val="20"/>
          <w:szCs w:val="20"/>
        </w:rPr>
        <w:tab/>
        <w:t>□</w:t>
      </w:r>
      <w:r w:rsidRPr="00522D7F">
        <w:rPr>
          <w:sz w:val="20"/>
          <w:szCs w:val="20"/>
        </w:rPr>
        <w:tab/>
        <w:t>nie □</w:t>
      </w:r>
    </w:p>
    <w:p w14:paraId="366471DE" w14:textId="77777777" w:rsidR="008B25ED" w:rsidRPr="00522D7F" w:rsidRDefault="008B25ED" w:rsidP="008B25ED">
      <w:pPr>
        <w:rPr>
          <w:sz w:val="22"/>
          <w:szCs w:val="22"/>
        </w:rPr>
      </w:pPr>
    </w:p>
    <w:p w14:paraId="30564831" w14:textId="77777777" w:rsidR="00D05300" w:rsidRPr="00522D7F" w:rsidRDefault="00D05300" w:rsidP="00455287">
      <w:pPr>
        <w:ind w:firstLine="708"/>
        <w:rPr>
          <w:sz w:val="22"/>
          <w:szCs w:val="22"/>
        </w:rPr>
      </w:pPr>
    </w:p>
    <w:p w14:paraId="0DB9E332" w14:textId="7D6C4675" w:rsidR="00455287" w:rsidRPr="00522D7F" w:rsidRDefault="007462AF" w:rsidP="00AA7588">
      <w:pPr>
        <w:spacing w:after="240"/>
        <w:rPr>
          <w:sz w:val="22"/>
          <w:szCs w:val="22"/>
        </w:rPr>
      </w:pPr>
      <w:r>
        <w:rPr>
          <w:sz w:val="22"/>
          <w:szCs w:val="22"/>
        </w:rPr>
        <w:lastRenderedPageBreak/>
        <w:br/>
      </w:r>
      <w:r>
        <w:rPr>
          <w:sz w:val="22"/>
          <w:szCs w:val="22"/>
        </w:rPr>
        <w:br/>
      </w:r>
      <w:r w:rsidR="00455287" w:rsidRPr="00522D7F">
        <w:rPr>
          <w:sz w:val="22"/>
          <w:szCs w:val="22"/>
        </w:rPr>
        <w:t xml:space="preserve">3. </w:t>
      </w:r>
      <w:r w:rsidR="00D66687" w:rsidRPr="00522D7F">
        <w:rPr>
          <w:sz w:val="22"/>
          <w:szCs w:val="22"/>
        </w:rPr>
        <w:t>Skł</w:t>
      </w:r>
      <w:r w:rsidR="00FF3DF5" w:rsidRPr="00522D7F">
        <w:rPr>
          <w:sz w:val="22"/>
          <w:szCs w:val="22"/>
        </w:rPr>
        <w:t>a</w:t>
      </w:r>
      <w:r w:rsidR="00D66687" w:rsidRPr="00522D7F">
        <w:rPr>
          <w:sz w:val="22"/>
          <w:szCs w:val="22"/>
        </w:rPr>
        <w:t xml:space="preserve">d Komisji </w:t>
      </w:r>
      <w:r w:rsidR="002C7AF7" w:rsidRPr="00522D7F">
        <w:rPr>
          <w:sz w:val="22"/>
          <w:szCs w:val="22"/>
        </w:rPr>
        <w:t>ds. Publikacji</w:t>
      </w:r>
      <w:r w:rsidR="00D66687" w:rsidRPr="00522D7F">
        <w:rPr>
          <w:sz w:val="22"/>
          <w:szCs w:val="22"/>
        </w:rPr>
        <w:t>:</w:t>
      </w:r>
    </w:p>
    <w:p w14:paraId="4182520C" w14:textId="21FAC5AD" w:rsidR="00D66687" w:rsidRPr="00522D7F" w:rsidRDefault="00D66687" w:rsidP="00455287">
      <w:pPr>
        <w:rPr>
          <w:sz w:val="22"/>
          <w:szCs w:val="22"/>
        </w:rPr>
      </w:pPr>
      <w:r w:rsidRPr="00522D7F">
        <w:rPr>
          <w:sz w:val="22"/>
          <w:szCs w:val="22"/>
        </w:rPr>
        <w:t>Przewodniczący:</w:t>
      </w:r>
    </w:p>
    <w:p w14:paraId="6395F7DA" w14:textId="0D0DE0F2" w:rsidR="00D66687" w:rsidRPr="00522D7F" w:rsidRDefault="00D66687" w:rsidP="00455287">
      <w:pPr>
        <w:rPr>
          <w:sz w:val="22"/>
          <w:szCs w:val="22"/>
        </w:rPr>
      </w:pPr>
      <w:r w:rsidRPr="00522D7F">
        <w:rPr>
          <w:sz w:val="22"/>
          <w:szCs w:val="22"/>
        </w:rPr>
        <w:t>Członkowie:</w:t>
      </w:r>
      <w:r w:rsidRPr="00522D7F">
        <w:rPr>
          <w:sz w:val="22"/>
          <w:szCs w:val="22"/>
        </w:rPr>
        <w:tab/>
        <w:t>1)</w:t>
      </w:r>
    </w:p>
    <w:p w14:paraId="687B5B23" w14:textId="517558F2" w:rsidR="00D66687" w:rsidRPr="00522D7F" w:rsidRDefault="00D66687" w:rsidP="00455287">
      <w:pPr>
        <w:rPr>
          <w:sz w:val="22"/>
          <w:szCs w:val="22"/>
        </w:rPr>
      </w:pPr>
      <w:r w:rsidRPr="00522D7F">
        <w:rPr>
          <w:sz w:val="22"/>
          <w:szCs w:val="22"/>
        </w:rPr>
        <w:tab/>
      </w:r>
      <w:r w:rsidRPr="00522D7F">
        <w:rPr>
          <w:sz w:val="22"/>
          <w:szCs w:val="22"/>
        </w:rPr>
        <w:tab/>
        <w:t>2)</w:t>
      </w:r>
    </w:p>
    <w:p w14:paraId="1DE20B31" w14:textId="06B21951" w:rsidR="00D66687" w:rsidRPr="00522D7F" w:rsidRDefault="00D66687" w:rsidP="007E0502">
      <w:pPr>
        <w:rPr>
          <w:sz w:val="22"/>
          <w:szCs w:val="22"/>
        </w:rPr>
      </w:pPr>
      <w:r w:rsidRPr="00522D7F">
        <w:rPr>
          <w:sz w:val="22"/>
          <w:szCs w:val="22"/>
        </w:rPr>
        <w:tab/>
      </w:r>
      <w:r w:rsidRPr="00522D7F">
        <w:rPr>
          <w:sz w:val="22"/>
          <w:szCs w:val="22"/>
        </w:rPr>
        <w:tab/>
        <w:t>3)</w:t>
      </w:r>
    </w:p>
    <w:p w14:paraId="66EE48F3" w14:textId="0E04860B" w:rsidR="00455287" w:rsidRPr="00522D7F" w:rsidRDefault="00455287" w:rsidP="00455287">
      <w:pPr>
        <w:ind w:firstLine="708"/>
        <w:rPr>
          <w:sz w:val="22"/>
          <w:szCs w:val="22"/>
        </w:rPr>
      </w:pPr>
    </w:p>
    <w:p w14:paraId="45BA7A49" w14:textId="25BD407C" w:rsidR="00E14DE2" w:rsidRPr="00522D7F" w:rsidRDefault="00D32333" w:rsidP="00AA7588">
      <w:pPr>
        <w:spacing w:after="240"/>
        <w:rPr>
          <w:sz w:val="22"/>
          <w:szCs w:val="22"/>
        </w:rPr>
      </w:pPr>
      <w:r w:rsidRPr="00522D7F">
        <w:rPr>
          <w:sz w:val="22"/>
          <w:szCs w:val="22"/>
        </w:rPr>
        <w:t>4. Ustalenia Komisji</w:t>
      </w:r>
      <w:r w:rsidR="00F46D02" w:rsidRPr="00522D7F">
        <w:rPr>
          <w:sz w:val="22"/>
          <w:szCs w:val="22"/>
        </w:rPr>
        <w:t xml:space="preserve"> ds. Publikacji</w:t>
      </w:r>
      <w:r w:rsidR="00E14DE2" w:rsidRPr="00522D7F">
        <w:rPr>
          <w:sz w:val="22"/>
          <w:szCs w:val="22"/>
        </w:rPr>
        <w:t>:</w:t>
      </w:r>
    </w:p>
    <w:p w14:paraId="044D7820" w14:textId="462D72B7" w:rsidR="008B25ED" w:rsidRPr="00522D7F" w:rsidRDefault="00F40C16" w:rsidP="00F40C16">
      <w:pPr>
        <w:rPr>
          <w:sz w:val="22"/>
          <w:szCs w:val="22"/>
        </w:rPr>
      </w:pPr>
      <w:r w:rsidRPr="00522D7F">
        <w:rPr>
          <w:sz w:val="22"/>
          <w:szCs w:val="22"/>
        </w:rPr>
        <w:t xml:space="preserve">a) </w:t>
      </w:r>
      <w:r w:rsidR="005A4E2E" w:rsidRPr="00522D7F">
        <w:rPr>
          <w:sz w:val="22"/>
          <w:szCs w:val="22"/>
        </w:rPr>
        <w:t>o</w:t>
      </w:r>
      <w:r w:rsidR="008B25ED" w:rsidRPr="00522D7F">
        <w:rPr>
          <w:sz w:val="22"/>
          <w:szCs w:val="22"/>
        </w:rPr>
        <w:t>cena Komisji:</w:t>
      </w:r>
    </w:p>
    <w:p w14:paraId="2B06142E" w14:textId="245F1ED1" w:rsidR="008B25ED" w:rsidRPr="00522D7F" w:rsidRDefault="00F40C16" w:rsidP="00901DC8">
      <w:pPr>
        <w:spacing w:before="240"/>
        <w:rPr>
          <w:sz w:val="22"/>
          <w:szCs w:val="22"/>
        </w:rPr>
      </w:pPr>
      <w:r w:rsidRPr="00522D7F">
        <w:rPr>
          <w:sz w:val="22"/>
          <w:szCs w:val="22"/>
        </w:rPr>
        <w:t xml:space="preserve">b) </w:t>
      </w:r>
      <w:r w:rsidR="005A4E2E" w:rsidRPr="00522D7F">
        <w:rPr>
          <w:sz w:val="22"/>
          <w:szCs w:val="22"/>
        </w:rPr>
        <w:t>u</w:t>
      </w:r>
      <w:r w:rsidR="008B25ED" w:rsidRPr="00522D7F">
        <w:rPr>
          <w:sz w:val="22"/>
          <w:szCs w:val="22"/>
        </w:rPr>
        <w:t>zasadnienie oceny:</w:t>
      </w:r>
    </w:p>
    <w:p w14:paraId="2340F72A" w14:textId="5896B5F0" w:rsidR="008B25ED" w:rsidRPr="00522D7F" w:rsidRDefault="008B25ED" w:rsidP="008B25ED">
      <w:pPr>
        <w:spacing w:after="120"/>
        <w:rPr>
          <w:sz w:val="22"/>
          <w:szCs w:val="22"/>
        </w:rPr>
      </w:pPr>
    </w:p>
    <w:p w14:paraId="20079362" w14:textId="6F716808" w:rsidR="00651408" w:rsidRPr="00522D7F" w:rsidRDefault="005A4E2E" w:rsidP="0019155A">
      <w:pPr>
        <w:spacing w:after="120"/>
        <w:ind w:left="142" w:hanging="142"/>
        <w:jc w:val="both"/>
        <w:rPr>
          <w:sz w:val="22"/>
          <w:szCs w:val="22"/>
        </w:rPr>
      </w:pPr>
      <w:r w:rsidRPr="00522D7F">
        <w:rPr>
          <w:sz w:val="22"/>
          <w:szCs w:val="22"/>
        </w:rPr>
        <w:t xml:space="preserve">c) komisja wnioskuje o rozliczenie </w:t>
      </w:r>
      <w:r w:rsidR="00651408" w:rsidRPr="00522D7F">
        <w:rPr>
          <w:sz w:val="22"/>
          <w:szCs w:val="22"/>
        </w:rPr>
        <w:t>finansowe całości grantu tj. … zł</w:t>
      </w:r>
      <w:r w:rsidR="009F4EF0" w:rsidRPr="00522D7F">
        <w:rPr>
          <w:sz w:val="22"/>
          <w:szCs w:val="22"/>
        </w:rPr>
        <w:t xml:space="preserve"> / </w:t>
      </w:r>
      <w:r w:rsidR="00AA276F" w:rsidRPr="00522D7F">
        <w:rPr>
          <w:sz w:val="22"/>
          <w:szCs w:val="22"/>
        </w:rPr>
        <w:t xml:space="preserve">komisja wnioskuje o zwrot przyznanej kwoty, zgodnie z  </w:t>
      </w:r>
      <w:r w:rsidR="003341D7" w:rsidRPr="00522D7F">
        <w:rPr>
          <w:sz w:val="22"/>
          <w:szCs w:val="22"/>
        </w:rPr>
        <w:t>§</w:t>
      </w:r>
      <w:r w:rsidR="00365DB6" w:rsidRPr="00522D7F">
        <w:rPr>
          <w:sz w:val="22"/>
          <w:szCs w:val="22"/>
        </w:rPr>
        <w:t xml:space="preserve"> </w:t>
      </w:r>
      <w:r w:rsidR="00F25064" w:rsidRPr="00522D7F">
        <w:rPr>
          <w:sz w:val="22"/>
          <w:szCs w:val="22"/>
        </w:rPr>
        <w:t>9</w:t>
      </w:r>
      <w:r w:rsidR="00365DB6" w:rsidRPr="00522D7F">
        <w:rPr>
          <w:sz w:val="22"/>
          <w:szCs w:val="22"/>
        </w:rPr>
        <w:t xml:space="preserve"> porozumienia</w:t>
      </w:r>
      <w:r w:rsidR="00CE0E21" w:rsidRPr="00522D7F">
        <w:rPr>
          <w:sz w:val="22"/>
          <w:szCs w:val="22"/>
        </w:rPr>
        <w:t xml:space="preserve"> tj. …</w:t>
      </w:r>
      <w:r w:rsidR="00901DC8">
        <w:rPr>
          <w:sz w:val="22"/>
          <w:szCs w:val="22"/>
        </w:rPr>
        <w:t>……..</w:t>
      </w:r>
      <w:r w:rsidR="00CE0E21" w:rsidRPr="00522D7F">
        <w:rPr>
          <w:sz w:val="22"/>
          <w:szCs w:val="22"/>
        </w:rPr>
        <w:t xml:space="preserve"> zł</w:t>
      </w:r>
    </w:p>
    <w:p w14:paraId="5B89ADDF" w14:textId="4BE02006" w:rsidR="00E2477A" w:rsidRPr="00522D7F" w:rsidRDefault="00E2477A" w:rsidP="008B25ED">
      <w:pPr>
        <w:spacing w:after="120"/>
        <w:rPr>
          <w:sz w:val="22"/>
          <w:szCs w:val="22"/>
        </w:rPr>
      </w:pPr>
    </w:p>
    <w:p w14:paraId="7039621D" w14:textId="51A0130C" w:rsidR="00E2477A" w:rsidRPr="00522D7F" w:rsidRDefault="00E2477A" w:rsidP="00AA7588">
      <w:pPr>
        <w:spacing w:after="240"/>
        <w:rPr>
          <w:sz w:val="22"/>
          <w:szCs w:val="22"/>
        </w:rPr>
      </w:pPr>
      <w:r w:rsidRPr="00522D7F">
        <w:rPr>
          <w:sz w:val="22"/>
          <w:szCs w:val="22"/>
        </w:rPr>
        <w:t>5. Na tym protokół zakończono i podpisano</w:t>
      </w:r>
      <w:r w:rsidR="00912FAF" w:rsidRPr="00522D7F">
        <w:rPr>
          <w:sz w:val="22"/>
          <w:szCs w:val="22"/>
        </w:rPr>
        <w:t>:</w:t>
      </w:r>
    </w:p>
    <w:p w14:paraId="0E56C08E" w14:textId="58F2A8FE" w:rsidR="008B25ED" w:rsidRPr="00522D7F" w:rsidRDefault="00912FAF" w:rsidP="00E14DE2">
      <w:pPr>
        <w:rPr>
          <w:sz w:val="22"/>
          <w:szCs w:val="22"/>
        </w:rPr>
      </w:pPr>
      <w:r w:rsidRPr="00522D7F">
        <w:rPr>
          <w:sz w:val="22"/>
          <w:szCs w:val="22"/>
        </w:rPr>
        <w:t xml:space="preserve">Przewodniczący </w:t>
      </w:r>
      <w:r w:rsidR="008B25ED" w:rsidRPr="00522D7F">
        <w:rPr>
          <w:sz w:val="22"/>
          <w:szCs w:val="22"/>
        </w:rPr>
        <w:t>Komisj</w:t>
      </w:r>
      <w:r w:rsidR="009F4EF0" w:rsidRPr="00522D7F">
        <w:rPr>
          <w:sz w:val="22"/>
          <w:szCs w:val="22"/>
        </w:rPr>
        <w:t>i</w:t>
      </w:r>
      <w:r w:rsidRPr="00522D7F">
        <w:rPr>
          <w:sz w:val="22"/>
          <w:szCs w:val="22"/>
        </w:rPr>
        <w:t xml:space="preserve"> </w:t>
      </w:r>
      <w:r w:rsidR="00F46D02" w:rsidRPr="00522D7F">
        <w:rPr>
          <w:sz w:val="22"/>
          <w:szCs w:val="22"/>
        </w:rPr>
        <w:t>ds. Publikacji</w:t>
      </w:r>
      <w:r w:rsidR="008B25ED" w:rsidRPr="00522D7F">
        <w:rPr>
          <w:sz w:val="22"/>
          <w:szCs w:val="22"/>
        </w:rPr>
        <w:t>:</w:t>
      </w:r>
      <w:r w:rsidR="00497BE8" w:rsidRPr="00522D7F">
        <w:rPr>
          <w:sz w:val="22"/>
          <w:szCs w:val="22"/>
        </w:rPr>
        <w:t xml:space="preserve"> </w:t>
      </w:r>
      <w:r w:rsidR="00045AE6" w:rsidRPr="00522D7F">
        <w:rPr>
          <w:sz w:val="22"/>
          <w:szCs w:val="22"/>
        </w:rPr>
        <w:t>……………………</w:t>
      </w:r>
    </w:p>
    <w:p w14:paraId="3125C734" w14:textId="39462BE3" w:rsidR="008B25ED" w:rsidRPr="00522D7F" w:rsidRDefault="00FE595B" w:rsidP="008B25ED">
      <w:pPr>
        <w:rPr>
          <w:sz w:val="22"/>
          <w:szCs w:val="22"/>
        </w:rPr>
      </w:pPr>
      <w:r w:rsidRPr="00522D7F">
        <w:rPr>
          <w:sz w:val="22"/>
          <w:szCs w:val="22"/>
        </w:rPr>
        <w:t>Członkowie</w:t>
      </w:r>
      <w:r w:rsidR="00045AE6" w:rsidRPr="00522D7F">
        <w:rPr>
          <w:sz w:val="22"/>
          <w:szCs w:val="22"/>
        </w:rPr>
        <w:t>:</w:t>
      </w:r>
      <w:r w:rsidR="00045AE6" w:rsidRPr="00522D7F">
        <w:rPr>
          <w:sz w:val="22"/>
          <w:szCs w:val="22"/>
        </w:rPr>
        <w:tab/>
      </w:r>
      <w:r w:rsidR="008B25ED" w:rsidRPr="00522D7F">
        <w:rPr>
          <w:sz w:val="22"/>
          <w:szCs w:val="22"/>
        </w:rPr>
        <w:t>……………………</w:t>
      </w:r>
    </w:p>
    <w:p w14:paraId="1157D189" w14:textId="540E701E" w:rsidR="008B25ED" w:rsidRPr="00522D7F" w:rsidRDefault="008B25ED" w:rsidP="007E0502">
      <w:pPr>
        <w:ind w:left="708" w:firstLine="708"/>
        <w:rPr>
          <w:sz w:val="22"/>
          <w:szCs w:val="22"/>
        </w:rPr>
      </w:pPr>
      <w:r w:rsidRPr="00522D7F">
        <w:rPr>
          <w:sz w:val="22"/>
          <w:szCs w:val="22"/>
        </w:rPr>
        <w:t>……………………</w:t>
      </w:r>
    </w:p>
    <w:p w14:paraId="710E3EB9" w14:textId="4A47EFD3" w:rsidR="008B25ED" w:rsidRPr="00522D7F" w:rsidRDefault="008B25ED" w:rsidP="007E0502">
      <w:pPr>
        <w:ind w:left="708" w:firstLine="708"/>
        <w:rPr>
          <w:sz w:val="22"/>
          <w:szCs w:val="22"/>
        </w:rPr>
      </w:pPr>
      <w:r w:rsidRPr="00522D7F">
        <w:rPr>
          <w:sz w:val="22"/>
          <w:szCs w:val="22"/>
        </w:rPr>
        <w:t>……………………</w:t>
      </w:r>
    </w:p>
    <w:p w14:paraId="4A8923C3" w14:textId="44C858D4" w:rsidR="008B25ED" w:rsidRPr="00522D7F" w:rsidRDefault="008B25ED" w:rsidP="008B25ED">
      <w:pPr>
        <w:spacing w:after="120"/>
        <w:rPr>
          <w:sz w:val="22"/>
          <w:szCs w:val="22"/>
        </w:rPr>
      </w:pPr>
    </w:p>
    <w:p w14:paraId="55049B6D" w14:textId="506FC466" w:rsidR="00045AE6" w:rsidRPr="00522D7F" w:rsidRDefault="000A28EE" w:rsidP="008B25ED">
      <w:pPr>
        <w:spacing w:after="120"/>
        <w:rPr>
          <w:sz w:val="22"/>
          <w:szCs w:val="22"/>
        </w:rPr>
      </w:pPr>
      <w:r w:rsidRPr="00522D7F">
        <w:rPr>
          <w:sz w:val="22"/>
          <w:szCs w:val="22"/>
        </w:rPr>
        <w:t xml:space="preserve">6. Kierownik IDUB </w:t>
      </w:r>
      <w:r w:rsidR="00BC3B78" w:rsidRPr="00522D7F">
        <w:rPr>
          <w:sz w:val="22"/>
          <w:szCs w:val="22"/>
        </w:rPr>
        <w:t>zatwierdza protok</w:t>
      </w:r>
      <w:r w:rsidR="00C74B97" w:rsidRPr="00522D7F">
        <w:rPr>
          <w:sz w:val="22"/>
          <w:szCs w:val="22"/>
        </w:rPr>
        <w:t>ół</w:t>
      </w:r>
      <w:r w:rsidR="00BC3B78" w:rsidRPr="00522D7F">
        <w:rPr>
          <w:sz w:val="22"/>
          <w:szCs w:val="22"/>
        </w:rPr>
        <w:t>.</w:t>
      </w:r>
    </w:p>
    <w:p w14:paraId="0A2DC0B1" w14:textId="27129115" w:rsidR="008B25ED" w:rsidRPr="00522D7F" w:rsidRDefault="008B25ED" w:rsidP="008B25ED">
      <w:pPr>
        <w:spacing w:after="120"/>
        <w:rPr>
          <w:sz w:val="22"/>
          <w:szCs w:val="22"/>
        </w:rPr>
      </w:pPr>
      <w:r w:rsidRPr="00522D7F">
        <w:rPr>
          <w:sz w:val="22"/>
          <w:szCs w:val="22"/>
        </w:rPr>
        <w:t xml:space="preserve"> </w:t>
      </w:r>
    </w:p>
    <w:p w14:paraId="1845F968" w14:textId="40E65712" w:rsidR="008B25ED" w:rsidRPr="00522D7F" w:rsidRDefault="008B25ED" w:rsidP="008B25ED">
      <w:pPr>
        <w:spacing w:after="120"/>
        <w:rPr>
          <w:sz w:val="22"/>
          <w:szCs w:val="22"/>
        </w:rPr>
      </w:pPr>
      <w:r w:rsidRPr="00522D7F">
        <w:rPr>
          <w:sz w:val="22"/>
          <w:szCs w:val="22"/>
        </w:rPr>
        <w:t xml:space="preserve"> ..................... </w:t>
      </w:r>
      <w:r w:rsidRPr="00522D7F">
        <w:rPr>
          <w:sz w:val="22"/>
          <w:szCs w:val="22"/>
        </w:rPr>
        <w:tab/>
      </w:r>
      <w:r w:rsidRPr="00522D7F">
        <w:rPr>
          <w:sz w:val="22"/>
          <w:szCs w:val="22"/>
        </w:rPr>
        <w:tab/>
      </w:r>
      <w:r w:rsidRPr="00522D7F">
        <w:rPr>
          <w:sz w:val="22"/>
          <w:szCs w:val="22"/>
        </w:rPr>
        <w:tab/>
        <w:t xml:space="preserve">                         </w:t>
      </w:r>
      <w:r w:rsidRPr="00522D7F">
        <w:rPr>
          <w:sz w:val="22"/>
          <w:szCs w:val="22"/>
        </w:rPr>
        <w:tab/>
        <w:t>…........................</w:t>
      </w:r>
    </w:p>
    <w:p w14:paraId="4F7DB99C" w14:textId="4FD2B21B" w:rsidR="008B25ED" w:rsidRPr="00522D7F" w:rsidRDefault="00D412DB" w:rsidP="008B25ED">
      <w:pPr>
        <w:rPr>
          <w:sz w:val="22"/>
          <w:szCs w:val="22"/>
        </w:rPr>
      </w:pPr>
      <w:r w:rsidRPr="00522D7F">
        <w:rPr>
          <w:sz w:val="22"/>
          <w:szCs w:val="22"/>
        </w:rPr>
        <w:t>data</w:t>
      </w:r>
      <w:r w:rsidR="008B25ED" w:rsidRPr="00522D7F">
        <w:rPr>
          <w:sz w:val="22"/>
          <w:szCs w:val="22"/>
        </w:rPr>
        <w:tab/>
      </w:r>
      <w:r w:rsidR="008B25ED" w:rsidRPr="00522D7F">
        <w:rPr>
          <w:sz w:val="22"/>
          <w:szCs w:val="22"/>
        </w:rPr>
        <w:tab/>
      </w:r>
      <w:r w:rsidR="008B25ED" w:rsidRPr="00522D7F">
        <w:rPr>
          <w:sz w:val="22"/>
          <w:szCs w:val="22"/>
        </w:rPr>
        <w:tab/>
      </w:r>
      <w:r w:rsidR="008B25ED" w:rsidRPr="00522D7F">
        <w:rPr>
          <w:sz w:val="22"/>
          <w:szCs w:val="22"/>
        </w:rPr>
        <w:tab/>
      </w:r>
      <w:r w:rsidR="008B25ED" w:rsidRPr="00522D7F">
        <w:rPr>
          <w:sz w:val="22"/>
          <w:szCs w:val="22"/>
        </w:rPr>
        <w:tab/>
      </w:r>
      <w:r w:rsidR="008B25ED" w:rsidRPr="00522D7F">
        <w:rPr>
          <w:sz w:val="22"/>
          <w:szCs w:val="22"/>
        </w:rPr>
        <w:tab/>
      </w:r>
      <w:r w:rsidR="00FB1F1E">
        <w:rPr>
          <w:sz w:val="22"/>
          <w:szCs w:val="22"/>
        </w:rPr>
        <w:t>k</w:t>
      </w:r>
      <w:r w:rsidR="008B25ED" w:rsidRPr="00522D7F">
        <w:rPr>
          <w:sz w:val="22"/>
          <w:szCs w:val="22"/>
        </w:rPr>
        <w:t xml:space="preserve">ierownik IDUB      </w:t>
      </w:r>
    </w:p>
    <w:p w14:paraId="43CBBC33" w14:textId="0057FCE8" w:rsidR="00340347" w:rsidRPr="00522D7F" w:rsidRDefault="00340347" w:rsidP="0019155A">
      <w:pPr>
        <w:jc w:val="both"/>
        <w:rPr>
          <w:sz w:val="22"/>
          <w:szCs w:val="22"/>
        </w:rPr>
      </w:pPr>
    </w:p>
    <w:p w14:paraId="61A31FA4" w14:textId="77777777" w:rsidR="0003524D" w:rsidRDefault="0003524D" w:rsidP="0019155A">
      <w:pPr>
        <w:jc w:val="both"/>
        <w:rPr>
          <w:sz w:val="22"/>
          <w:szCs w:val="22"/>
        </w:rPr>
      </w:pPr>
    </w:p>
    <w:p w14:paraId="4A8DFEE3" w14:textId="7049FE06" w:rsidR="001B5A72" w:rsidRPr="00522D7F" w:rsidRDefault="001B5A72" w:rsidP="0019155A">
      <w:pPr>
        <w:jc w:val="both"/>
        <w:rPr>
          <w:sz w:val="22"/>
          <w:szCs w:val="22"/>
        </w:rPr>
      </w:pPr>
      <w:r w:rsidRPr="00522D7F">
        <w:rPr>
          <w:sz w:val="22"/>
          <w:szCs w:val="22"/>
        </w:rPr>
        <w:t>Protok</w:t>
      </w:r>
      <w:r w:rsidR="00EA3443" w:rsidRPr="00522D7F">
        <w:rPr>
          <w:sz w:val="22"/>
          <w:szCs w:val="22"/>
        </w:rPr>
        <w:t>ó</w:t>
      </w:r>
      <w:r w:rsidRPr="00522D7F">
        <w:rPr>
          <w:sz w:val="22"/>
          <w:szCs w:val="22"/>
        </w:rPr>
        <w:t>ł sporządz</w:t>
      </w:r>
      <w:r w:rsidR="00EA3443" w:rsidRPr="00522D7F">
        <w:rPr>
          <w:sz w:val="22"/>
          <w:szCs w:val="22"/>
        </w:rPr>
        <w:t>o</w:t>
      </w:r>
      <w:r w:rsidRPr="00522D7F">
        <w:rPr>
          <w:sz w:val="22"/>
          <w:szCs w:val="22"/>
        </w:rPr>
        <w:t xml:space="preserve">no w </w:t>
      </w:r>
      <w:r w:rsidR="00AA49DD" w:rsidRPr="00522D7F">
        <w:rPr>
          <w:sz w:val="22"/>
          <w:szCs w:val="22"/>
        </w:rPr>
        <w:t xml:space="preserve">trzech </w:t>
      </w:r>
      <w:r w:rsidRPr="00522D7F">
        <w:rPr>
          <w:sz w:val="22"/>
          <w:szCs w:val="22"/>
        </w:rPr>
        <w:t>jednobrzmiących egzemplarzach</w:t>
      </w:r>
      <w:r w:rsidR="00522D7F" w:rsidRPr="00522D7F">
        <w:rPr>
          <w:sz w:val="22"/>
          <w:szCs w:val="22"/>
        </w:rPr>
        <w:t>, po jednym dla każdej ze Stron</w:t>
      </w:r>
      <w:r w:rsidR="00901DC8">
        <w:rPr>
          <w:sz w:val="22"/>
          <w:szCs w:val="22"/>
        </w:rPr>
        <w:t>.</w:t>
      </w:r>
      <w:r w:rsidR="00522D7F" w:rsidRPr="00522D7F">
        <w:rPr>
          <w:sz w:val="22"/>
          <w:szCs w:val="22"/>
        </w:rPr>
        <w:t xml:space="preserve"> </w:t>
      </w:r>
    </w:p>
    <w:sectPr w:rsidR="001B5A72" w:rsidRPr="00522D7F" w:rsidSect="000A6823">
      <w:pgSz w:w="11906" w:h="16838"/>
      <w:pgMar w:top="970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FC47B" w14:textId="77777777" w:rsidR="00326D64" w:rsidRDefault="00326D64" w:rsidP="00454767">
      <w:r>
        <w:separator/>
      </w:r>
    </w:p>
  </w:endnote>
  <w:endnote w:type="continuationSeparator" w:id="0">
    <w:p w14:paraId="7101F997" w14:textId="77777777" w:rsidR="00326D64" w:rsidRDefault="00326D64" w:rsidP="00454767">
      <w:r>
        <w:continuationSeparator/>
      </w:r>
    </w:p>
  </w:endnote>
  <w:endnote w:type="continuationNotice" w:id="1">
    <w:p w14:paraId="374DCEF0" w14:textId="77777777" w:rsidR="00326D64" w:rsidRDefault="00326D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667B7" w14:textId="77777777" w:rsidR="00326D64" w:rsidRDefault="00326D64" w:rsidP="00454767">
      <w:r>
        <w:separator/>
      </w:r>
    </w:p>
  </w:footnote>
  <w:footnote w:type="continuationSeparator" w:id="0">
    <w:p w14:paraId="2B9F293D" w14:textId="77777777" w:rsidR="00326D64" w:rsidRDefault="00326D64" w:rsidP="00454767">
      <w:r>
        <w:continuationSeparator/>
      </w:r>
    </w:p>
  </w:footnote>
  <w:footnote w:type="continuationNotice" w:id="1">
    <w:p w14:paraId="0BDDE0FD" w14:textId="77777777" w:rsidR="00326D64" w:rsidRDefault="00326D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53CB"/>
    <w:multiLevelType w:val="singleLevel"/>
    <w:tmpl w:val="04150011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</w:abstractNum>
  <w:abstractNum w:abstractNumId="1" w15:restartNumberingAfterBreak="0">
    <w:nsid w:val="026D45EC"/>
    <w:multiLevelType w:val="hybridMultilevel"/>
    <w:tmpl w:val="F2B0C942"/>
    <w:lvl w:ilvl="0" w:tplc="3AFAF08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147A4862"/>
    <w:multiLevelType w:val="multilevel"/>
    <w:tmpl w:val="1BE0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921BA"/>
    <w:multiLevelType w:val="hybridMultilevel"/>
    <w:tmpl w:val="F42E3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C1C03"/>
    <w:multiLevelType w:val="hybridMultilevel"/>
    <w:tmpl w:val="B33A49C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BA31DD"/>
    <w:multiLevelType w:val="hybridMultilevel"/>
    <w:tmpl w:val="AD7E6D88"/>
    <w:lvl w:ilvl="0" w:tplc="8214A2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E4764"/>
    <w:multiLevelType w:val="hybridMultilevel"/>
    <w:tmpl w:val="B33E0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D01FB"/>
    <w:multiLevelType w:val="hybridMultilevel"/>
    <w:tmpl w:val="64242E40"/>
    <w:lvl w:ilvl="0" w:tplc="E9528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A1B6E"/>
    <w:multiLevelType w:val="hybridMultilevel"/>
    <w:tmpl w:val="076ACB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DC1639"/>
    <w:multiLevelType w:val="hybridMultilevel"/>
    <w:tmpl w:val="F998D48A"/>
    <w:lvl w:ilvl="0" w:tplc="2278D58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EAA925A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3D0B1A0C"/>
    <w:multiLevelType w:val="hybridMultilevel"/>
    <w:tmpl w:val="FEBACE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1474F4"/>
    <w:multiLevelType w:val="hybridMultilevel"/>
    <w:tmpl w:val="248A30CA"/>
    <w:lvl w:ilvl="0" w:tplc="11BEFE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D0356"/>
    <w:multiLevelType w:val="hybridMultilevel"/>
    <w:tmpl w:val="33CED7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432365"/>
    <w:multiLevelType w:val="hybridMultilevel"/>
    <w:tmpl w:val="19FE8390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C7412"/>
    <w:multiLevelType w:val="hybridMultilevel"/>
    <w:tmpl w:val="F3D26FB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DB61E1"/>
    <w:multiLevelType w:val="hybridMultilevel"/>
    <w:tmpl w:val="3A60E1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064DEA"/>
    <w:multiLevelType w:val="hybridMultilevel"/>
    <w:tmpl w:val="8228C740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DD3505"/>
    <w:multiLevelType w:val="hybridMultilevel"/>
    <w:tmpl w:val="E9AE5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D5ADA"/>
    <w:multiLevelType w:val="hybridMultilevel"/>
    <w:tmpl w:val="3F54D07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2921AC"/>
    <w:multiLevelType w:val="multilevel"/>
    <w:tmpl w:val="F1B0945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bCs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4A03A6A"/>
    <w:multiLevelType w:val="hybridMultilevel"/>
    <w:tmpl w:val="000878FC"/>
    <w:lvl w:ilvl="0" w:tplc="E6EEC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E20EBA"/>
    <w:multiLevelType w:val="hybridMultilevel"/>
    <w:tmpl w:val="478AE556"/>
    <w:lvl w:ilvl="0" w:tplc="4BB830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F0C0E"/>
    <w:multiLevelType w:val="hybridMultilevel"/>
    <w:tmpl w:val="4E161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03C41"/>
    <w:multiLevelType w:val="hybridMultilevel"/>
    <w:tmpl w:val="ABD69AD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2779A"/>
    <w:multiLevelType w:val="hybridMultilevel"/>
    <w:tmpl w:val="450C6E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C8711C"/>
    <w:multiLevelType w:val="hybridMultilevel"/>
    <w:tmpl w:val="EA8C9400"/>
    <w:lvl w:ilvl="0" w:tplc="3A681D76">
      <w:start w:val="1"/>
      <w:numFmt w:val="decimal"/>
      <w:lvlText w:val="%1)"/>
      <w:lvlJc w:val="left"/>
      <w:pPr>
        <w:ind w:left="1145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C46AB"/>
    <w:multiLevelType w:val="hybridMultilevel"/>
    <w:tmpl w:val="627804C2"/>
    <w:lvl w:ilvl="0" w:tplc="7070F55C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7" w15:restartNumberingAfterBreak="0">
    <w:nsid w:val="77E320F4"/>
    <w:multiLevelType w:val="hybridMultilevel"/>
    <w:tmpl w:val="000878FC"/>
    <w:lvl w:ilvl="0" w:tplc="E6EEC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B5A089A"/>
    <w:multiLevelType w:val="hybridMultilevel"/>
    <w:tmpl w:val="6DA4A9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11"/>
  </w:num>
  <w:num w:numId="4">
    <w:abstractNumId w:val="9"/>
  </w:num>
  <w:num w:numId="5">
    <w:abstractNumId w:val="26"/>
  </w:num>
  <w:num w:numId="6">
    <w:abstractNumId w:val="1"/>
  </w:num>
  <w:num w:numId="7">
    <w:abstractNumId w:val="14"/>
  </w:num>
  <w:num w:numId="8">
    <w:abstractNumId w:val="6"/>
  </w:num>
  <w:num w:numId="9">
    <w:abstractNumId w:val="3"/>
  </w:num>
  <w:num w:numId="10">
    <w:abstractNumId w:val="24"/>
  </w:num>
  <w:num w:numId="11">
    <w:abstractNumId w:val="8"/>
  </w:num>
  <w:num w:numId="12">
    <w:abstractNumId w:val="22"/>
  </w:num>
  <w:num w:numId="13">
    <w:abstractNumId w:val="17"/>
  </w:num>
  <w:num w:numId="14">
    <w:abstractNumId w:val="28"/>
  </w:num>
  <w:num w:numId="15">
    <w:abstractNumId w:val="21"/>
  </w:num>
  <w:num w:numId="16">
    <w:abstractNumId w:val="7"/>
  </w:num>
  <w:num w:numId="17">
    <w:abstractNumId w:val="5"/>
  </w:num>
  <w:num w:numId="18">
    <w:abstractNumId w:val="12"/>
  </w:num>
  <w:num w:numId="19">
    <w:abstractNumId w:val="4"/>
  </w:num>
  <w:num w:numId="20">
    <w:abstractNumId w:val="2"/>
  </w:num>
  <w:num w:numId="21">
    <w:abstractNumId w:val="23"/>
  </w:num>
  <w:num w:numId="22">
    <w:abstractNumId w:val="18"/>
  </w:num>
  <w:num w:numId="23">
    <w:abstractNumId w:val="19"/>
  </w:num>
  <w:num w:numId="24">
    <w:abstractNumId w:val="10"/>
  </w:num>
  <w:num w:numId="25">
    <w:abstractNumId w:val="13"/>
  </w:num>
  <w:num w:numId="26">
    <w:abstractNumId w:val="27"/>
  </w:num>
  <w:num w:numId="27">
    <w:abstractNumId w:val="25"/>
  </w:num>
  <w:num w:numId="28">
    <w:abstractNumId w:val="16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2t7A0tzQ2MTY0MjVU0lEKTi0uzszPAykwqQUAViG7RCwAAAA="/>
  </w:docVars>
  <w:rsids>
    <w:rsidRoot w:val="0062561C"/>
    <w:rsid w:val="000020A4"/>
    <w:rsid w:val="00005F98"/>
    <w:rsid w:val="000065A0"/>
    <w:rsid w:val="0001037E"/>
    <w:rsid w:val="00012138"/>
    <w:rsid w:val="00012B83"/>
    <w:rsid w:val="00022946"/>
    <w:rsid w:val="000237EC"/>
    <w:rsid w:val="00027FEA"/>
    <w:rsid w:val="00034508"/>
    <w:rsid w:val="000346A3"/>
    <w:rsid w:val="0003524D"/>
    <w:rsid w:val="00035D72"/>
    <w:rsid w:val="0003752B"/>
    <w:rsid w:val="00041535"/>
    <w:rsid w:val="00045750"/>
    <w:rsid w:val="0004583B"/>
    <w:rsid w:val="00045AE6"/>
    <w:rsid w:val="00047B75"/>
    <w:rsid w:val="0005093D"/>
    <w:rsid w:val="00050EB7"/>
    <w:rsid w:val="00052A88"/>
    <w:rsid w:val="000537EE"/>
    <w:rsid w:val="00055DE4"/>
    <w:rsid w:val="00056CF1"/>
    <w:rsid w:val="000620F7"/>
    <w:rsid w:val="00062204"/>
    <w:rsid w:val="00062258"/>
    <w:rsid w:val="00065B4E"/>
    <w:rsid w:val="000668F9"/>
    <w:rsid w:val="000675AC"/>
    <w:rsid w:val="00067BEA"/>
    <w:rsid w:val="00080E5D"/>
    <w:rsid w:val="00081666"/>
    <w:rsid w:val="00082CC7"/>
    <w:rsid w:val="00096581"/>
    <w:rsid w:val="00097409"/>
    <w:rsid w:val="000A0AA3"/>
    <w:rsid w:val="000A119C"/>
    <w:rsid w:val="000A1DEE"/>
    <w:rsid w:val="000A28EE"/>
    <w:rsid w:val="000A307B"/>
    <w:rsid w:val="000A5EE9"/>
    <w:rsid w:val="000A6823"/>
    <w:rsid w:val="000A723E"/>
    <w:rsid w:val="000B1092"/>
    <w:rsid w:val="000B7BA0"/>
    <w:rsid w:val="000C2B26"/>
    <w:rsid w:val="000C69EE"/>
    <w:rsid w:val="000C7F91"/>
    <w:rsid w:val="000D0305"/>
    <w:rsid w:val="000D4A99"/>
    <w:rsid w:val="000D5AF4"/>
    <w:rsid w:val="000D781D"/>
    <w:rsid w:val="000E10A4"/>
    <w:rsid w:val="000E23E4"/>
    <w:rsid w:val="000E46AD"/>
    <w:rsid w:val="000E64C0"/>
    <w:rsid w:val="000E6582"/>
    <w:rsid w:val="000E7B05"/>
    <w:rsid w:val="000F2FE9"/>
    <w:rsid w:val="000F6BE0"/>
    <w:rsid w:val="00100CF8"/>
    <w:rsid w:val="00101D21"/>
    <w:rsid w:val="00105608"/>
    <w:rsid w:val="00106972"/>
    <w:rsid w:val="00111E1D"/>
    <w:rsid w:val="0011273D"/>
    <w:rsid w:val="00116542"/>
    <w:rsid w:val="00123293"/>
    <w:rsid w:val="00123363"/>
    <w:rsid w:val="00126EE7"/>
    <w:rsid w:val="00127A36"/>
    <w:rsid w:val="001306F8"/>
    <w:rsid w:val="00131E83"/>
    <w:rsid w:val="0013345A"/>
    <w:rsid w:val="001334AD"/>
    <w:rsid w:val="0013356C"/>
    <w:rsid w:val="00134302"/>
    <w:rsid w:val="001345F6"/>
    <w:rsid w:val="00135B9F"/>
    <w:rsid w:val="00136A53"/>
    <w:rsid w:val="0014248E"/>
    <w:rsid w:val="00146903"/>
    <w:rsid w:val="00147BA4"/>
    <w:rsid w:val="00153D54"/>
    <w:rsid w:val="0015569F"/>
    <w:rsid w:val="0015655A"/>
    <w:rsid w:val="0015679F"/>
    <w:rsid w:val="00162914"/>
    <w:rsid w:val="0016293F"/>
    <w:rsid w:val="00162D63"/>
    <w:rsid w:val="00162F56"/>
    <w:rsid w:val="001642E7"/>
    <w:rsid w:val="00164684"/>
    <w:rsid w:val="00164F28"/>
    <w:rsid w:val="00165E63"/>
    <w:rsid w:val="001725B9"/>
    <w:rsid w:val="00172F68"/>
    <w:rsid w:val="00173F41"/>
    <w:rsid w:val="001766A6"/>
    <w:rsid w:val="00177205"/>
    <w:rsid w:val="001823BD"/>
    <w:rsid w:val="00182FA9"/>
    <w:rsid w:val="00183997"/>
    <w:rsid w:val="001855AE"/>
    <w:rsid w:val="00187355"/>
    <w:rsid w:val="0019155A"/>
    <w:rsid w:val="00194CBB"/>
    <w:rsid w:val="0019624B"/>
    <w:rsid w:val="001A17DE"/>
    <w:rsid w:val="001A3318"/>
    <w:rsid w:val="001A3A4D"/>
    <w:rsid w:val="001A3CB6"/>
    <w:rsid w:val="001A5342"/>
    <w:rsid w:val="001A7998"/>
    <w:rsid w:val="001A7D3F"/>
    <w:rsid w:val="001B1A6A"/>
    <w:rsid w:val="001B1D6D"/>
    <w:rsid w:val="001B3388"/>
    <w:rsid w:val="001B4813"/>
    <w:rsid w:val="001B5A72"/>
    <w:rsid w:val="001C0040"/>
    <w:rsid w:val="001C1F67"/>
    <w:rsid w:val="001C3689"/>
    <w:rsid w:val="001C3A82"/>
    <w:rsid w:val="001D07D6"/>
    <w:rsid w:val="001D08BE"/>
    <w:rsid w:val="001D4D52"/>
    <w:rsid w:val="001D5B44"/>
    <w:rsid w:val="001D78BD"/>
    <w:rsid w:val="001D7A65"/>
    <w:rsid w:val="001E1E30"/>
    <w:rsid w:val="001E207E"/>
    <w:rsid w:val="001E4A07"/>
    <w:rsid w:val="001F2555"/>
    <w:rsid w:val="001F2881"/>
    <w:rsid w:val="001F2CC6"/>
    <w:rsid w:val="001F5160"/>
    <w:rsid w:val="001F5CE1"/>
    <w:rsid w:val="001F6934"/>
    <w:rsid w:val="001F6D2F"/>
    <w:rsid w:val="00200A37"/>
    <w:rsid w:val="0020574F"/>
    <w:rsid w:val="002148C6"/>
    <w:rsid w:val="0021766E"/>
    <w:rsid w:val="00223032"/>
    <w:rsid w:val="0022597A"/>
    <w:rsid w:val="00232F19"/>
    <w:rsid w:val="002333DE"/>
    <w:rsid w:val="002402D9"/>
    <w:rsid w:val="002409F6"/>
    <w:rsid w:val="002434BC"/>
    <w:rsid w:val="002461F4"/>
    <w:rsid w:val="002501DC"/>
    <w:rsid w:val="00252740"/>
    <w:rsid w:val="00252E53"/>
    <w:rsid w:val="002535E5"/>
    <w:rsid w:val="00255959"/>
    <w:rsid w:val="00261989"/>
    <w:rsid w:val="00261A43"/>
    <w:rsid w:val="00261ECD"/>
    <w:rsid w:val="00262E71"/>
    <w:rsid w:val="00263B02"/>
    <w:rsid w:val="002640E7"/>
    <w:rsid w:val="00265325"/>
    <w:rsid w:val="00272ECE"/>
    <w:rsid w:val="00275112"/>
    <w:rsid w:val="00275EAF"/>
    <w:rsid w:val="00280433"/>
    <w:rsid w:val="00280680"/>
    <w:rsid w:val="00282541"/>
    <w:rsid w:val="00283E76"/>
    <w:rsid w:val="0028634C"/>
    <w:rsid w:val="00286D40"/>
    <w:rsid w:val="00292A3A"/>
    <w:rsid w:val="002A02BA"/>
    <w:rsid w:val="002A1B58"/>
    <w:rsid w:val="002A30A4"/>
    <w:rsid w:val="002A64B2"/>
    <w:rsid w:val="002B0556"/>
    <w:rsid w:val="002B1987"/>
    <w:rsid w:val="002B2A99"/>
    <w:rsid w:val="002B366C"/>
    <w:rsid w:val="002B4967"/>
    <w:rsid w:val="002C1D48"/>
    <w:rsid w:val="002C2178"/>
    <w:rsid w:val="002C36F3"/>
    <w:rsid w:val="002C50C1"/>
    <w:rsid w:val="002C7AF7"/>
    <w:rsid w:val="002D210D"/>
    <w:rsid w:val="002D3904"/>
    <w:rsid w:val="002D540B"/>
    <w:rsid w:val="002D5964"/>
    <w:rsid w:val="002D610E"/>
    <w:rsid w:val="002D63FA"/>
    <w:rsid w:val="002E17F8"/>
    <w:rsid w:val="002E19E1"/>
    <w:rsid w:val="002E3169"/>
    <w:rsid w:val="002E455B"/>
    <w:rsid w:val="002E785C"/>
    <w:rsid w:val="002E7C74"/>
    <w:rsid w:val="002F0948"/>
    <w:rsid w:val="002F0DF1"/>
    <w:rsid w:val="002F309A"/>
    <w:rsid w:val="002F3C61"/>
    <w:rsid w:val="002F3CDE"/>
    <w:rsid w:val="002F5264"/>
    <w:rsid w:val="002F7205"/>
    <w:rsid w:val="00301F91"/>
    <w:rsid w:val="00303B2C"/>
    <w:rsid w:val="00303E41"/>
    <w:rsid w:val="00303EEC"/>
    <w:rsid w:val="00307967"/>
    <w:rsid w:val="00312AA7"/>
    <w:rsid w:val="0031586D"/>
    <w:rsid w:val="003168C2"/>
    <w:rsid w:val="00322FA2"/>
    <w:rsid w:val="00323574"/>
    <w:rsid w:val="00326C03"/>
    <w:rsid w:val="00326D64"/>
    <w:rsid w:val="00333230"/>
    <w:rsid w:val="003341D7"/>
    <w:rsid w:val="00340347"/>
    <w:rsid w:val="00345654"/>
    <w:rsid w:val="0034640A"/>
    <w:rsid w:val="00346505"/>
    <w:rsid w:val="00356316"/>
    <w:rsid w:val="00360543"/>
    <w:rsid w:val="00360C76"/>
    <w:rsid w:val="00362428"/>
    <w:rsid w:val="003638A6"/>
    <w:rsid w:val="00365DB6"/>
    <w:rsid w:val="00367F31"/>
    <w:rsid w:val="003711BB"/>
    <w:rsid w:val="00371A66"/>
    <w:rsid w:val="00373DC0"/>
    <w:rsid w:val="00374ECD"/>
    <w:rsid w:val="00377D64"/>
    <w:rsid w:val="00377EB1"/>
    <w:rsid w:val="00383ACE"/>
    <w:rsid w:val="00387D5E"/>
    <w:rsid w:val="003907A7"/>
    <w:rsid w:val="0039344E"/>
    <w:rsid w:val="00393473"/>
    <w:rsid w:val="00394201"/>
    <w:rsid w:val="003948CF"/>
    <w:rsid w:val="00394CE7"/>
    <w:rsid w:val="003959D6"/>
    <w:rsid w:val="00395BC9"/>
    <w:rsid w:val="0039744D"/>
    <w:rsid w:val="00397849"/>
    <w:rsid w:val="003B0029"/>
    <w:rsid w:val="003B0270"/>
    <w:rsid w:val="003B0823"/>
    <w:rsid w:val="003B465E"/>
    <w:rsid w:val="003B5B65"/>
    <w:rsid w:val="003B6B3B"/>
    <w:rsid w:val="003C19B8"/>
    <w:rsid w:val="003C3281"/>
    <w:rsid w:val="003C4564"/>
    <w:rsid w:val="003C6046"/>
    <w:rsid w:val="003C6548"/>
    <w:rsid w:val="003D16E2"/>
    <w:rsid w:val="003D23BF"/>
    <w:rsid w:val="003D4472"/>
    <w:rsid w:val="003D66B0"/>
    <w:rsid w:val="003D7DF3"/>
    <w:rsid w:val="003E1CEC"/>
    <w:rsid w:val="003E35CD"/>
    <w:rsid w:val="003E49E7"/>
    <w:rsid w:val="003E511B"/>
    <w:rsid w:val="003E5AB3"/>
    <w:rsid w:val="003E60BB"/>
    <w:rsid w:val="003E7101"/>
    <w:rsid w:val="003F2558"/>
    <w:rsid w:val="003F2826"/>
    <w:rsid w:val="003F2E43"/>
    <w:rsid w:val="003F3D50"/>
    <w:rsid w:val="003F7E3C"/>
    <w:rsid w:val="004003DF"/>
    <w:rsid w:val="00400C44"/>
    <w:rsid w:val="00400E51"/>
    <w:rsid w:val="00402E3C"/>
    <w:rsid w:val="004033B3"/>
    <w:rsid w:val="00403CBB"/>
    <w:rsid w:val="00406810"/>
    <w:rsid w:val="00407784"/>
    <w:rsid w:val="00407B6E"/>
    <w:rsid w:val="004130D1"/>
    <w:rsid w:val="00413445"/>
    <w:rsid w:val="00414F33"/>
    <w:rsid w:val="00415AD2"/>
    <w:rsid w:val="0041785E"/>
    <w:rsid w:val="00423077"/>
    <w:rsid w:val="00425C75"/>
    <w:rsid w:val="00425FD2"/>
    <w:rsid w:val="0042770C"/>
    <w:rsid w:val="00427ECA"/>
    <w:rsid w:val="0043390D"/>
    <w:rsid w:val="0044125E"/>
    <w:rsid w:val="004431DA"/>
    <w:rsid w:val="00446B80"/>
    <w:rsid w:val="00452014"/>
    <w:rsid w:val="00452C4C"/>
    <w:rsid w:val="00454767"/>
    <w:rsid w:val="00454C28"/>
    <w:rsid w:val="00455287"/>
    <w:rsid w:val="004569D0"/>
    <w:rsid w:val="00464CFB"/>
    <w:rsid w:val="0047377D"/>
    <w:rsid w:val="004741B2"/>
    <w:rsid w:val="00482893"/>
    <w:rsid w:val="00484649"/>
    <w:rsid w:val="004853EA"/>
    <w:rsid w:val="0048548C"/>
    <w:rsid w:val="004867A4"/>
    <w:rsid w:val="00490EE3"/>
    <w:rsid w:val="00492DC1"/>
    <w:rsid w:val="00493E09"/>
    <w:rsid w:val="004950F2"/>
    <w:rsid w:val="0049629C"/>
    <w:rsid w:val="0049776C"/>
    <w:rsid w:val="00497BE8"/>
    <w:rsid w:val="004A067D"/>
    <w:rsid w:val="004A2ED5"/>
    <w:rsid w:val="004A303A"/>
    <w:rsid w:val="004A5391"/>
    <w:rsid w:val="004A56AB"/>
    <w:rsid w:val="004A5961"/>
    <w:rsid w:val="004A6412"/>
    <w:rsid w:val="004A677F"/>
    <w:rsid w:val="004A7EAC"/>
    <w:rsid w:val="004B0B3F"/>
    <w:rsid w:val="004B26ED"/>
    <w:rsid w:val="004B4433"/>
    <w:rsid w:val="004B61A6"/>
    <w:rsid w:val="004C1EFA"/>
    <w:rsid w:val="004C44FC"/>
    <w:rsid w:val="004C5C21"/>
    <w:rsid w:val="004C62BA"/>
    <w:rsid w:val="004C7451"/>
    <w:rsid w:val="004C7C20"/>
    <w:rsid w:val="004D359A"/>
    <w:rsid w:val="004D3CD9"/>
    <w:rsid w:val="004D5586"/>
    <w:rsid w:val="004E4D03"/>
    <w:rsid w:val="004F031E"/>
    <w:rsid w:val="004F1F90"/>
    <w:rsid w:val="004F35AD"/>
    <w:rsid w:val="004F461E"/>
    <w:rsid w:val="0050137E"/>
    <w:rsid w:val="00502D80"/>
    <w:rsid w:val="00504461"/>
    <w:rsid w:val="00504B40"/>
    <w:rsid w:val="00505D4B"/>
    <w:rsid w:val="0050704A"/>
    <w:rsid w:val="00510651"/>
    <w:rsid w:val="00511003"/>
    <w:rsid w:val="00514592"/>
    <w:rsid w:val="00515340"/>
    <w:rsid w:val="005161E9"/>
    <w:rsid w:val="00517A75"/>
    <w:rsid w:val="00520172"/>
    <w:rsid w:val="00522D7F"/>
    <w:rsid w:val="00524071"/>
    <w:rsid w:val="00527B8B"/>
    <w:rsid w:val="0053428F"/>
    <w:rsid w:val="00535686"/>
    <w:rsid w:val="0053592D"/>
    <w:rsid w:val="00537B25"/>
    <w:rsid w:val="00542A58"/>
    <w:rsid w:val="005509AE"/>
    <w:rsid w:val="00555094"/>
    <w:rsid w:val="00556801"/>
    <w:rsid w:val="005613CF"/>
    <w:rsid w:val="0056165A"/>
    <w:rsid w:val="005638EB"/>
    <w:rsid w:val="00564E50"/>
    <w:rsid w:val="00565162"/>
    <w:rsid w:val="0056686F"/>
    <w:rsid w:val="00567F51"/>
    <w:rsid w:val="00570CB0"/>
    <w:rsid w:val="005735C5"/>
    <w:rsid w:val="005738DD"/>
    <w:rsid w:val="00575543"/>
    <w:rsid w:val="00577E0E"/>
    <w:rsid w:val="005825EA"/>
    <w:rsid w:val="00582F48"/>
    <w:rsid w:val="00585F16"/>
    <w:rsid w:val="005872E3"/>
    <w:rsid w:val="00587C59"/>
    <w:rsid w:val="005924DA"/>
    <w:rsid w:val="00594A5F"/>
    <w:rsid w:val="005A4D98"/>
    <w:rsid w:val="005A4E2E"/>
    <w:rsid w:val="005A5857"/>
    <w:rsid w:val="005B05C4"/>
    <w:rsid w:val="005B285D"/>
    <w:rsid w:val="005B2F5C"/>
    <w:rsid w:val="005B593C"/>
    <w:rsid w:val="005C3865"/>
    <w:rsid w:val="005C3B9C"/>
    <w:rsid w:val="005C4FA8"/>
    <w:rsid w:val="005D6859"/>
    <w:rsid w:val="005D7A44"/>
    <w:rsid w:val="005E08A3"/>
    <w:rsid w:val="005E201B"/>
    <w:rsid w:val="005E3D7C"/>
    <w:rsid w:val="005E7DB8"/>
    <w:rsid w:val="005F3A5F"/>
    <w:rsid w:val="005F41D5"/>
    <w:rsid w:val="005F5DD6"/>
    <w:rsid w:val="005F66DC"/>
    <w:rsid w:val="00606313"/>
    <w:rsid w:val="0060734E"/>
    <w:rsid w:val="00612076"/>
    <w:rsid w:val="006154B0"/>
    <w:rsid w:val="00615707"/>
    <w:rsid w:val="00617863"/>
    <w:rsid w:val="00620CF2"/>
    <w:rsid w:val="00622B8E"/>
    <w:rsid w:val="0062561C"/>
    <w:rsid w:val="00625A9B"/>
    <w:rsid w:val="006332E3"/>
    <w:rsid w:val="0063357A"/>
    <w:rsid w:val="00633F79"/>
    <w:rsid w:val="0064036E"/>
    <w:rsid w:val="006404A4"/>
    <w:rsid w:val="0064381E"/>
    <w:rsid w:val="0064384A"/>
    <w:rsid w:val="00643EEA"/>
    <w:rsid w:val="006448E6"/>
    <w:rsid w:val="0064524E"/>
    <w:rsid w:val="00645C69"/>
    <w:rsid w:val="006473E2"/>
    <w:rsid w:val="006474D5"/>
    <w:rsid w:val="00650320"/>
    <w:rsid w:val="0065070B"/>
    <w:rsid w:val="00651408"/>
    <w:rsid w:val="006574CA"/>
    <w:rsid w:val="00657BDE"/>
    <w:rsid w:val="0066025C"/>
    <w:rsid w:val="00663B3F"/>
    <w:rsid w:val="006660CD"/>
    <w:rsid w:val="00671ED8"/>
    <w:rsid w:val="006725B2"/>
    <w:rsid w:val="006729E9"/>
    <w:rsid w:val="0067337A"/>
    <w:rsid w:val="00674674"/>
    <w:rsid w:val="00676609"/>
    <w:rsid w:val="006766D0"/>
    <w:rsid w:val="00680F21"/>
    <w:rsid w:val="00682C4B"/>
    <w:rsid w:val="00682E80"/>
    <w:rsid w:val="00686EFE"/>
    <w:rsid w:val="006873CE"/>
    <w:rsid w:val="00693529"/>
    <w:rsid w:val="006A1737"/>
    <w:rsid w:val="006A1C39"/>
    <w:rsid w:val="006A5C77"/>
    <w:rsid w:val="006B1691"/>
    <w:rsid w:val="006B21C0"/>
    <w:rsid w:val="006B4617"/>
    <w:rsid w:val="006C127D"/>
    <w:rsid w:val="006C5DF6"/>
    <w:rsid w:val="006D2207"/>
    <w:rsid w:val="006D540A"/>
    <w:rsid w:val="006D6B5A"/>
    <w:rsid w:val="006D7DC8"/>
    <w:rsid w:val="006E441C"/>
    <w:rsid w:val="006E5653"/>
    <w:rsid w:val="006E6AEE"/>
    <w:rsid w:val="006E6C42"/>
    <w:rsid w:val="006F1830"/>
    <w:rsid w:val="006F7051"/>
    <w:rsid w:val="006F79D3"/>
    <w:rsid w:val="007016B6"/>
    <w:rsid w:val="007026AC"/>
    <w:rsid w:val="007026D9"/>
    <w:rsid w:val="0070355F"/>
    <w:rsid w:val="007041F0"/>
    <w:rsid w:val="00706F9E"/>
    <w:rsid w:val="00711247"/>
    <w:rsid w:val="00711652"/>
    <w:rsid w:val="00711B7B"/>
    <w:rsid w:val="00713629"/>
    <w:rsid w:val="0071433F"/>
    <w:rsid w:val="0071559D"/>
    <w:rsid w:val="00720999"/>
    <w:rsid w:val="00730727"/>
    <w:rsid w:val="007320A3"/>
    <w:rsid w:val="007344F9"/>
    <w:rsid w:val="0073681A"/>
    <w:rsid w:val="00737D8E"/>
    <w:rsid w:val="00737F83"/>
    <w:rsid w:val="00740370"/>
    <w:rsid w:val="00744A44"/>
    <w:rsid w:val="007462AF"/>
    <w:rsid w:val="00747DBC"/>
    <w:rsid w:val="00750289"/>
    <w:rsid w:val="00750A58"/>
    <w:rsid w:val="0075101D"/>
    <w:rsid w:val="00754186"/>
    <w:rsid w:val="00760950"/>
    <w:rsid w:val="007626E9"/>
    <w:rsid w:val="00762CE3"/>
    <w:rsid w:val="00762DB4"/>
    <w:rsid w:val="00762FCD"/>
    <w:rsid w:val="00763044"/>
    <w:rsid w:val="00767F37"/>
    <w:rsid w:val="007761D7"/>
    <w:rsid w:val="00776E05"/>
    <w:rsid w:val="007775B9"/>
    <w:rsid w:val="0078269C"/>
    <w:rsid w:val="00783BC2"/>
    <w:rsid w:val="00784572"/>
    <w:rsid w:val="00785AE0"/>
    <w:rsid w:val="00791518"/>
    <w:rsid w:val="00796056"/>
    <w:rsid w:val="00796193"/>
    <w:rsid w:val="007A31B2"/>
    <w:rsid w:val="007A39B1"/>
    <w:rsid w:val="007A7267"/>
    <w:rsid w:val="007B0336"/>
    <w:rsid w:val="007B0B3F"/>
    <w:rsid w:val="007B516F"/>
    <w:rsid w:val="007B6E47"/>
    <w:rsid w:val="007C097F"/>
    <w:rsid w:val="007C0982"/>
    <w:rsid w:val="007C2934"/>
    <w:rsid w:val="007C3BA4"/>
    <w:rsid w:val="007D07C9"/>
    <w:rsid w:val="007D667C"/>
    <w:rsid w:val="007E02FF"/>
    <w:rsid w:val="007E0502"/>
    <w:rsid w:val="007E05F6"/>
    <w:rsid w:val="007E184C"/>
    <w:rsid w:val="007E3C10"/>
    <w:rsid w:val="007E5370"/>
    <w:rsid w:val="007E6795"/>
    <w:rsid w:val="007F0B70"/>
    <w:rsid w:val="007F347F"/>
    <w:rsid w:val="007F4749"/>
    <w:rsid w:val="0080009B"/>
    <w:rsid w:val="0080156D"/>
    <w:rsid w:val="0080470B"/>
    <w:rsid w:val="00805C13"/>
    <w:rsid w:val="008144B6"/>
    <w:rsid w:val="00817232"/>
    <w:rsid w:val="00821D37"/>
    <w:rsid w:val="00822263"/>
    <w:rsid w:val="0082320F"/>
    <w:rsid w:val="00823C8A"/>
    <w:rsid w:val="008246FE"/>
    <w:rsid w:val="00830429"/>
    <w:rsid w:val="00831277"/>
    <w:rsid w:val="00831815"/>
    <w:rsid w:val="00831B28"/>
    <w:rsid w:val="008406E5"/>
    <w:rsid w:val="008464DA"/>
    <w:rsid w:val="00847695"/>
    <w:rsid w:val="00850D7F"/>
    <w:rsid w:val="008519A3"/>
    <w:rsid w:val="00853CA1"/>
    <w:rsid w:val="0086048A"/>
    <w:rsid w:val="008632C3"/>
    <w:rsid w:val="00863927"/>
    <w:rsid w:val="00867482"/>
    <w:rsid w:val="00870912"/>
    <w:rsid w:val="008713CD"/>
    <w:rsid w:val="00872EFC"/>
    <w:rsid w:val="00874C58"/>
    <w:rsid w:val="008750EF"/>
    <w:rsid w:val="0087652D"/>
    <w:rsid w:val="008773BE"/>
    <w:rsid w:val="00880996"/>
    <w:rsid w:val="00880FC2"/>
    <w:rsid w:val="008849E4"/>
    <w:rsid w:val="00885BA8"/>
    <w:rsid w:val="00887C42"/>
    <w:rsid w:val="00890119"/>
    <w:rsid w:val="00892E75"/>
    <w:rsid w:val="00894E72"/>
    <w:rsid w:val="00895646"/>
    <w:rsid w:val="008A0B5E"/>
    <w:rsid w:val="008A20B2"/>
    <w:rsid w:val="008A3864"/>
    <w:rsid w:val="008A682B"/>
    <w:rsid w:val="008A707D"/>
    <w:rsid w:val="008A75E9"/>
    <w:rsid w:val="008B09A6"/>
    <w:rsid w:val="008B25ED"/>
    <w:rsid w:val="008B56E7"/>
    <w:rsid w:val="008B7054"/>
    <w:rsid w:val="008C1533"/>
    <w:rsid w:val="008C1608"/>
    <w:rsid w:val="008C1DE4"/>
    <w:rsid w:val="008D5A02"/>
    <w:rsid w:val="008D7AFE"/>
    <w:rsid w:val="008E0EAF"/>
    <w:rsid w:val="008E38ED"/>
    <w:rsid w:val="008E6B39"/>
    <w:rsid w:val="008E726C"/>
    <w:rsid w:val="008E79DA"/>
    <w:rsid w:val="008E7AA7"/>
    <w:rsid w:val="008F0FDE"/>
    <w:rsid w:val="008F14B2"/>
    <w:rsid w:val="008F1F06"/>
    <w:rsid w:val="008F4620"/>
    <w:rsid w:val="008F56DF"/>
    <w:rsid w:val="00900828"/>
    <w:rsid w:val="0090116F"/>
    <w:rsid w:val="00901DC8"/>
    <w:rsid w:val="0090356E"/>
    <w:rsid w:val="00905326"/>
    <w:rsid w:val="00905D40"/>
    <w:rsid w:val="009067F9"/>
    <w:rsid w:val="009072C0"/>
    <w:rsid w:val="00911D82"/>
    <w:rsid w:val="00912FAF"/>
    <w:rsid w:val="00916F85"/>
    <w:rsid w:val="0091786B"/>
    <w:rsid w:val="0092457B"/>
    <w:rsid w:val="00926DCC"/>
    <w:rsid w:val="00927E10"/>
    <w:rsid w:val="00930216"/>
    <w:rsid w:val="00931814"/>
    <w:rsid w:val="00933CBB"/>
    <w:rsid w:val="00934C03"/>
    <w:rsid w:val="00936D28"/>
    <w:rsid w:val="00940B63"/>
    <w:rsid w:val="00941072"/>
    <w:rsid w:val="00942931"/>
    <w:rsid w:val="00943363"/>
    <w:rsid w:val="00946F1D"/>
    <w:rsid w:val="00946F42"/>
    <w:rsid w:val="00951684"/>
    <w:rsid w:val="00952B16"/>
    <w:rsid w:val="009536AA"/>
    <w:rsid w:val="00956954"/>
    <w:rsid w:val="0095734E"/>
    <w:rsid w:val="0096007E"/>
    <w:rsid w:val="00960901"/>
    <w:rsid w:val="00960B0E"/>
    <w:rsid w:val="00960D79"/>
    <w:rsid w:val="009615B2"/>
    <w:rsid w:val="0096329D"/>
    <w:rsid w:val="00963631"/>
    <w:rsid w:val="009660A3"/>
    <w:rsid w:val="00966243"/>
    <w:rsid w:val="00971F21"/>
    <w:rsid w:val="00973B5C"/>
    <w:rsid w:val="00981278"/>
    <w:rsid w:val="00981E89"/>
    <w:rsid w:val="0098435C"/>
    <w:rsid w:val="00985986"/>
    <w:rsid w:val="009859B0"/>
    <w:rsid w:val="00986172"/>
    <w:rsid w:val="009877A6"/>
    <w:rsid w:val="00987AEB"/>
    <w:rsid w:val="00991C84"/>
    <w:rsid w:val="00992B79"/>
    <w:rsid w:val="00993406"/>
    <w:rsid w:val="009A3ACA"/>
    <w:rsid w:val="009A3ECC"/>
    <w:rsid w:val="009A54BF"/>
    <w:rsid w:val="009A7CC9"/>
    <w:rsid w:val="009A7F6D"/>
    <w:rsid w:val="009B0910"/>
    <w:rsid w:val="009B1ADD"/>
    <w:rsid w:val="009B1DE3"/>
    <w:rsid w:val="009B5675"/>
    <w:rsid w:val="009B7B56"/>
    <w:rsid w:val="009C0F8A"/>
    <w:rsid w:val="009C26ED"/>
    <w:rsid w:val="009C4309"/>
    <w:rsid w:val="009D1293"/>
    <w:rsid w:val="009D17E5"/>
    <w:rsid w:val="009D3DFC"/>
    <w:rsid w:val="009D5D82"/>
    <w:rsid w:val="009D6460"/>
    <w:rsid w:val="009E3622"/>
    <w:rsid w:val="009E6D39"/>
    <w:rsid w:val="009F313C"/>
    <w:rsid w:val="009F4EF0"/>
    <w:rsid w:val="009F60AF"/>
    <w:rsid w:val="009F78E9"/>
    <w:rsid w:val="00A01121"/>
    <w:rsid w:val="00A0141F"/>
    <w:rsid w:val="00A025DF"/>
    <w:rsid w:val="00A04B5D"/>
    <w:rsid w:val="00A05789"/>
    <w:rsid w:val="00A07B4E"/>
    <w:rsid w:val="00A10DE1"/>
    <w:rsid w:val="00A2127C"/>
    <w:rsid w:val="00A22832"/>
    <w:rsid w:val="00A238F5"/>
    <w:rsid w:val="00A244B7"/>
    <w:rsid w:val="00A2528A"/>
    <w:rsid w:val="00A26A9A"/>
    <w:rsid w:val="00A2742E"/>
    <w:rsid w:val="00A3098E"/>
    <w:rsid w:val="00A31543"/>
    <w:rsid w:val="00A34FF5"/>
    <w:rsid w:val="00A40E71"/>
    <w:rsid w:val="00A43B9F"/>
    <w:rsid w:val="00A43D33"/>
    <w:rsid w:val="00A44916"/>
    <w:rsid w:val="00A458E7"/>
    <w:rsid w:val="00A46838"/>
    <w:rsid w:val="00A52679"/>
    <w:rsid w:val="00A530B7"/>
    <w:rsid w:val="00A54D86"/>
    <w:rsid w:val="00A62D8A"/>
    <w:rsid w:val="00A65E31"/>
    <w:rsid w:val="00A67C57"/>
    <w:rsid w:val="00A71D33"/>
    <w:rsid w:val="00A75325"/>
    <w:rsid w:val="00A75F59"/>
    <w:rsid w:val="00A76698"/>
    <w:rsid w:val="00A77027"/>
    <w:rsid w:val="00A817B2"/>
    <w:rsid w:val="00A8253F"/>
    <w:rsid w:val="00A85060"/>
    <w:rsid w:val="00A8688F"/>
    <w:rsid w:val="00A8768C"/>
    <w:rsid w:val="00A90E9E"/>
    <w:rsid w:val="00A93A26"/>
    <w:rsid w:val="00AA2002"/>
    <w:rsid w:val="00AA2537"/>
    <w:rsid w:val="00AA2638"/>
    <w:rsid w:val="00AA2647"/>
    <w:rsid w:val="00AA276F"/>
    <w:rsid w:val="00AA42C9"/>
    <w:rsid w:val="00AA49DD"/>
    <w:rsid w:val="00AA56C5"/>
    <w:rsid w:val="00AA7588"/>
    <w:rsid w:val="00AA7933"/>
    <w:rsid w:val="00AB2369"/>
    <w:rsid w:val="00AB279D"/>
    <w:rsid w:val="00AB514C"/>
    <w:rsid w:val="00AB6AEB"/>
    <w:rsid w:val="00AC1F53"/>
    <w:rsid w:val="00AC44F7"/>
    <w:rsid w:val="00AC4CE0"/>
    <w:rsid w:val="00AC7219"/>
    <w:rsid w:val="00AD110B"/>
    <w:rsid w:val="00AD6622"/>
    <w:rsid w:val="00AE5404"/>
    <w:rsid w:val="00AE772B"/>
    <w:rsid w:val="00AF34CD"/>
    <w:rsid w:val="00AF4280"/>
    <w:rsid w:val="00B04AC5"/>
    <w:rsid w:val="00B07043"/>
    <w:rsid w:val="00B079A6"/>
    <w:rsid w:val="00B10BC2"/>
    <w:rsid w:val="00B1524F"/>
    <w:rsid w:val="00B15D03"/>
    <w:rsid w:val="00B16CF2"/>
    <w:rsid w:val="00B2472F"/>
    <w:rsid w:val="00B26000"/>
    <w:rsid w:val="00B26E20"/>
    <w:rsid w:val="00B332A9"/>
    <w:rsid w:val="00B335D1"/>
    <w:rsid w:val="00B342A3"/>
    <w:rsid w:val="00B35C8A"/>
    <w:rsid w:val="00B36FA7"/>
    <w:rsid w:val="00B402B5"/>
    <w:rsid w:val="00B41A07"/>
    <w:rsid w:val="00B41CE1"/>
    <w:rsid w:val="00B43578"/>
    <w:rsid w:val="00B43F60"/>
    <w:rsid w:val="00B44625"/>
    <w:rsid w:val="00B4600F"/>
    <w:rsid w:val="00B47352"/>
    <w:rsid w:val="00B60C28"/>
    <w:rsid w:val="00B60EEE"/>
    <w:rsid w:val="00B61AFD"/>
    <w:rsid w:val="00B6208D"/>
    <w:rsid w:val="00B665F1"/>
    <w:rsid w:val="00B67A6C"/>
    <w:rsid w:val="00B72FED"/>
    <w:rsid w:val="00B74960"/>
    <w:rsid w:val="00B82B65"/>
    <w:rsid w:val="00B83FA2"/>
    <w:rsid w:val="00B85222"/>
    <w:rsid w:val="00B8566E"/>
    <w:rsid w:val="00B87558"/>
    <w:rsid w:val="00B912E4"/>
    <w:rsid w:val="00B92198"/>
    <w:rsid w:val="00B95301"/>
    <w:rsid w:val="00B95AEF"/>
    <w:rsid w:val="00B976BA"/>
    <w:rsid w:val="00BA15CA"/>
    <w:rsid w:val="00BA45EC"/>
    <w:rsid w:val="00BA7CB1"/>
    <w:rsid w:val="00BB12DB"/>
    <w:rsid w:val="00BB21D8"/>
    <w:rsid w:val="00BB226E"/>
    <w:rsid w:val="00BB303D"/>
    <w:rsid w:val="00BC2643"/>
    <w:rsid w:val="00BC3B78"/>
    <w:rsid w:val="00BC438C"/>
    <w:rsid w:val="00BD4920"/>
    <w:rsid w:val="00BE116A"/>
    <w:rsid w:val="00BE5440"/>
    <w:rsid w:val="00BF2197"/>
    <w:rsid w:val="00BF450E"/>
    <w:rsid w:val="00BF50B3"/>
    <w:rsid w:val="00BF56F8"/>
    <w:rsid w:val="00BF644A"/>
    <w:rsid w:val="00BF7649"/>
    <w:rsid w:val="00C01525"/>
    <w:rsid w:val="00C02C9A"/>
    <w:rsid w:val="00C02FDE"/>
    <w:rsid w:val="00C03519"/>
    <w:rsid w:val="00C03A1E"/>
    <w:rsid w:val="00C04FE5"/>
    <w:rsid w:val="00C07781"/>
    <w:rsid w:val="00C07EF5"/>
    <w:rsid w:val="00C1052C"/>
    <w:rsid w:val="00C11D4D"/>
    <w:rsid w:val="00C139ED"/>
    <w:rsid w:val="00C24967"/>
    <w:rsid w:val="00C26172"/>
    <w:rsid w:val="00C300D1"/>
    <w:rsid w:val="00C31308"/>
    <w:rsid w:val="00C315D1"/>
    <w:rsid w:val="00C32F86"/>
    <w:rsid w:val="00C40358"/>
    <w:rsid w:val="00C4347D"/>
    <w:rsid w:val="00C436A2"/>
    <w:rsid w:val="00C44893"/>
    <w:rsid w:val="00C4521B"/>
    <w:rsid w:val="00C4527C"/>
    <w:rsid w:val="00C45B90"/>
    <w:rsid w:val="00C473FE"/>
    <w:rsid w:val="00C477C4"/>
    <w:rsid w:val="00C518A5"/>
    <w:rsid w:val="00C5245C"/>
    <w:rsid w:val="00C54194"/>
    <w:rsid w:val="00C56EEB"/>
    <w:rsid w:val="00C57BC3"/>
    <w:rsid w:val="00C610E7"/>
    <w:rsid w:val="00C63463"/>
    <w:rsid w:val="00C65688"/>
    <w:rsid w:val="00C74B3A"/>
    <w:rsid w:val="00C74B97"/>
    <w:rsid w:val="00C76656"/>
    <w:rsid w:val="00C77365"/>
    <w:rsid w:val="00C80EB9"/>
    <w:rsid w:val="00C814F6"/>
    <w:rsid w:val="00C8384A"/>
    <w:rsid w:val="00C90EEC"/>
    <w:rsid w:val="00C93ECA"/>
    <w:rsid w:val="00C95A42"/>
    <w:rsid w:val="00C96ADA"/>
    <w:rsid w:val="00C97468"/>
    <w:rsid w:val="00CA00CD"/>
    <w:rsid w:val="00CA0D51"/>
    <w:rsid w:val="00CA1C19"/>
    <w:rsid w:val="00CA1E8C"/>
    <w:rsid w:val="00CA7828"/>
    <w:rsid w:val="00CB25EB"/>
    <w:rsid w:val="00CB55BF"/>
    <w:rsid w:val="00CB6A20"/>
    <w:rsid w:val="00CC1817"/>
    <w:rsid w:val="00CC595D"/>
    <w:rsid w:val="00CC6F62"/>
    <w:rsid w:val="00CD1B23"/>
    <w:rsid w:val="00CD1E75"/>
    <w:rsid w:val="00CD2758"/>
    <w:rsid w:val="00CD31CD"/>
    <w:rsid w:val="00CD7972"/>
    <w:rsid w:val="00CE032F"/>
    <w:rsid w:val="00CE0E21"/>
    <w:rsid w:val="00CE3757"/>
    <w:rsid w:val="00CE3E43"/>
    <w:rsid w:val="00CE472B"/>
    <w:rsid w:val="00CE7C9A"/>
    <w:rsid w:val="00CF0352"/>
    <w:rsid w:val="00D028E8"/>
    <w:rsid w:val="00D0344D"/>
    <w:rsid w:val="00D03695"/>
    <w:rsid w:val="00D03CA3"/>
    <w:rsid w:val="00D04966"/>
    <w:rsid w:val="00D05300"/>
    <w:rsid w:val="00D062BE"/>
    <w:rsid w:val="00D10DC4"/>
    <w:rsid w:val="00D13948"/>
    <w:rsid w:val="00D152BB"/>
    <w:rsid w:val="00D15A90"/>
    <w:rsid w:val="00D21EB2"/>
    <w:rsid w:val="00D22056"/>
    <w:rsid w:val="00D229E6"/>
    <w:rsid w:val="00D22C10"/>
    <w:rsid w:val="00D256CA"/>
    <w:rsid w:val="00D2700A"/>
    <w:rsid w:val="00D2796E"/>
    <w:rsid w:val="00D301C1"/>
    <w:rsid w:val="00D31FA6"/>
    <w:rsid w:val="00D32333"/>
    <w:rsid w:val="00D34872"/>
    <w:rsid w:val="00D412DB"/>
    <w:rsid w:val="00D4217C"/>
    <w:rsid w:val="00D440D7"/>
    <w:rsid w:val="00D44164"/>
    <w:rsid w:val="00D57B64"/>
    <w:rsid w:val="00D625F8"/>
    <w:rsid w:val="00D63A44"/>
    <w:rsid w:val="00D66687"/>
    <w:rsid w:val="00D66BB5"/>
    <w:rsid w:val="00D70D27"/>
    <w:rsid w:val="00D71D0F"/>
    <w:rsid w:val="00D731A7"/>
    <w:rsid w:val="00D77140"/>
    <w:rsid w:val="00D80A03"/>
    <w:rsid w:val="00D83348"/>
    <w:rsid w:val="00D83B61"/>
    <w:rsid w:val="00D84696"/>
    <w:rsid w:val="00D853AD"/>
    <w:rsid w:val="00D8654D"/>
    <w:rsid w:val="00D873C9"/>
    <w:rsid w:val="00D90D8F"/>
    <w:rsid w:val="00DA22BC"/>
    <w:rsid w:val="00DA39BE"/>
    <w:rsid w:val="00DA3B40"/>
    <w:rsid w:val="00DA3C74"/>
    <w:rsid w:val="00DA3DBD"/>
    <w:rsid w:val="00DA4924"/>
    <w:rsid w:val="00DA536D"/>
    <w:rsid w:val="00DB034E"/>
    <w:rsid w:val="00DB2BA5"/>
    <w:rsid w:val="00DB68B7"/>
    <w:rsid w:val="00DB726B"/>
    <w:rsid w:val="00DC0450"/>
    <w:rsid w:val="00DC0E25"/>
    <w:rsid w:val="00DC367B"/>
    <w:rsid w:val="00DC5A66"/>
    <w:rsid w:val="00DC6B6B"/>
    <w:rsid w:val="00DD215F"/>
    <w:rsid w:val="00DD3DB9"/>
    <w:rsid w:val="00DD737A"/>
    <w:rsid w:val="00DE0D5A"/>
    <w:rsid w:val="00DE28A6"/>
    <w:rsid w:val="00DE31F2"/>
    <w:rsid w:val="00DE3B6C"/>
    <w:rsid w:val="00DE3E64"/>
    <w:rsid w:val="00DE3EC9"/>
    <w:rsid w:val="00DE527F"/>
    <w:rsid w:val="00DE57BA"/>
    <w:rsid w:val="00DE5BC1"/>
    <w:rsid w:val="00DE796C"/>
    <w:rsid w:val="00DF100C"/>
    <w:rsid w:val="00E00B82"/>
    <w:rsid w:val="00E042E1"/>
    <w:rsid w:val="00E06D4E"/>
    <w:rsid w:val="00E1098A"/>
    <w:rsid w:val="00E14DE2"/>
    <w:rsid w:val="00E1544F"/>
    <w:rsid w:val="00E15CDE"/>
    <w:rsid w:val="00E16DC2"/>
    <w:rsid w:val="00E21152"/>
    <w:rsid w:val="00E2477A"/>
    <w:rsid w:val="00E26008"/>
    <w:rsid w:val="00E32AC0"/>
    <w:rsid w:val="00E35DB7"/>
    <w:rsid w:val="00E402AD"/>
    <w:rsid w:val="00E462E0"/>
    <w:rsid w:val="00E47B59"/>
    <w:rsid w:val="00E54ECE"/>
    <w:rsid w:val="00E65ED7"/>
    <w:rsid w:val="00E66F90"/>
    <w:rsid w:val="00E66FDB"/>
    <w:rsid w:val="00E67E75"/>
    <w:rsid w:val="00E700A7"/>
    <w:rsid w:val="00E74040"/>
    <w:rsid w:val="00E76588"/>
    <w:rsid w:val="00E7727F"/>
    <w:rsid w:val="00E77D03"/>
    <w:rsid w:val="00E8063E"/>
    <w:rsid w:val="00E81AF0"/>
    <w:rsid w:val="00E81CEE"/>
    <w:rsid w:val="00E82AB2"/>
    <w:rsid w:val="00E84920"/>
    <w:rsid w:val="00E8560A"/>
    <w:rsid w:val="00E856A4"/>
    <w:rsid w:val="00E870C4"/>
    <w:rsid w:val="00E87D65"/>
    <w:rsid w:val="00E90985"/>
    <w:rsid w:val="00E90C7C"/>
    <w:rsid w:val="00E914B9"/>
    <w:rsid w:val="00E95582"/>
    <w:rsid w:val="00E97BBD"/>
    <w:rsid w:val="00E97FF8"/>
    <w:rsid w:val="00EA0364"/>
    <w:rsid w:val="00EA16D0"/>
    <w:rsid w:val="00EA3443"/>
    <w:rsid w:val="00EA4BCD"/>
    <w:rsid w:val="00EA4EC2"/>
    <w:rsid w:val="00EA78F4"/>
    <w:rsid w:val="00EB3E17"/>
    <w:rsid w:val="00EB42B1"/>
    <w:rsid w:val="00EB5A5E"/>
    <w:rsid w:val="00EB5B7C"/>
    <w:rsid w:val="00EB6A58"/>
    <w:rsid w:val="00EB6D68"/>
    <w:rsid w:val="00EC3A6F"/>
    <w:rsid w:val="00EC5765"/>
    <w:rsid w:val="00EC75AF"/>
    <w:rsid w:val="00EC7CC9"/>
    <w:rsid w:val="00EC7EE4"/>
    <w:rsid w:val="00ED44D5"/>
    <w:rsid w:val="00ED63AE"/>
    <w:rsid w:val="00EE2457"/>
    <w:rsid w:val="00EE2B3F"/>
    <w:rsid w:val="00EE583E"/>
    <w:rsid w:val="00EE6647"/>
    <w:rsid w:val="00EF324E"/>
    <w:rsid w:val="00EF3703"/>
    <w:rsid w:val="00EF3CA3"/>
    <w:rsid w:val="00EF49E9"/>
    <w:rsid w:val="00EF7F74"/>
    <w:rsid w:val="00F00765"/>
    <w:rsid w:val="00F00E43"/>
    <w:rsid w:val="00F03A27"/>
    <w:rsid w:val="00F06190"/>
    <w:rsid w:val="00F07557"/>
    <w:rsid w:val="00F07CF5"/>
    <w:rsid w:val="00F11AC2"/>
    <w:rsid w:val="00F20A38"/>
    <w:rsid w:val="00F20DB9"/>
    <w:rsid w:val="00F22A2B"/>
    <w:rsid w:val="00F239A5"/>
    <w:rsid w:val="00F25064"/>
    <w:rsid w:val="00F269D4"/>
    <w:rsid w:val="00F333C8"/>
    <w:rsid w:val="00F34F27"/>
    <w:rsid w:val="00F35D45"/>
    <w:rsid w:val="00F402B6"/>
    <w:rsid w:val="00F40C16"/>
    <w:rsid w:val="00F4416A"/>
    <w:rsid w:val="00F45414"/>
    <w:rsid w:val="00F46D02"/>
    <w:rsid w:val="00F550CF"/>
    <w:rsid w:val="00F628D7"/>
    <w:rsid w:val="00F6508A"/>
    <w:rsid w:val="00F66A8D"/>
    <w:rsid w:val="00F67ABB"/>
    <w:rsid w:val="00F70207"/>
    <w:rsid w:val="00F70549"/>
    <w:rsid w:val="00F76FDC"/>
    <w:rsid w:val="00F77072"/>
    <w:rsid w:val="00F8197D"/>
    <w:rsid w:val="00F84085"/>
    <w:rsid w:val="00F847B5"/>
    <w:rsid w:val="00F848EF"/>
    <w:rsid w:val="00F85831"/>
    <w:rsid w:val="00F91035"/>
    <w:rsid w:val="00F91563"/>
    <w:rsid w:val="00F9163B"/>
    <w:rsid w:val="00F93B78"/>
    <w:rsid w:val="00F93CB3"/>
    <w:rsid w:val="00F94211"/>
    <w:rsid w:val="00FA0B1E"/>
    <w:rsid w:val="00FA19E4"/>
    <w:rsid w:val="00FA3400"/>
    <w:rsid w:val="00FB0B14"/>
    <w:rsid w:val="00FB1A44"/>
    <w:rsid w:val="00FB1F1E"/>
    <w:rsid w:val="00FB396F"/>
    <w:rsid w:val="00FB6138"/>
    <w:rsid w:val="00FB73F7"/>
    <w:rsid w:val="00FC016F"/>
    <w:rsid w:val="00FC122D"/>
    <w:rsid w:val="00FC3193"/>
    <w:rsid w:val="00FC66EB"/>
    <w:rsid w:val="00FC717C"/>
    <w:rsid w:val="00FD074A"/>
    <w:rsid w:val="00FD08EF"/>
    <w:rsid w:val="00FD1EF5"/>
    <w:rsid w:val="00FD3852"/>
    <w:rsid w:val="00FD3CA2"/>
    <w:rsid w:val="00FD61F3"/>
    <w:rsid w:val="00FD62E9"/>
    <w:rsid w:val="00FD6DBA"/>
    <w:rsid w:val="00FE0D72"/>
    <w:rsid w:val="00FE595B"/>
    <w:rsid w:val="00FE7E06"/>
    <w:rsid w:val="00FF31F2"/>
    <w:rsid w:val="00FF3BAD"/>
    <w:rsid w:val="00FF3DF5"/>
    <w:rsid w:val="00FF41B1"/>
    <w:rsid w:val="00FF5EF9"/>
    <w:rsid w:val="00FF6CC0"/>
    <w:rsid w:val="00FF6D42"/>
    <w:rsid w:val="0158436B"/>
    <w:rsid w:val="2A7F3B8F"/>
    <w:rsid w:val="7304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EA2B77"/>
  <w15:docId w15:val="{2800FE89-CE0E-4AAC-BB7D-9D00BAD5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02D8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2561C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7B03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03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30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23032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Normalny"/>
    <w:uiPriority w:val="1"/>
    <w:qFormat/>
    <w:rsid w:val="0078269C"/>
    <w:pPr>
      <w:widowControl w:val="0"/>
      <w:autoSpaceDE w:val="0"/>
      <w:autoSpaceDN w:val="0"/>
      <w:ind w:left="103"/>
    </w:pPr>
    <w:rPr>
      <w:sz w:val="22"/>
      <w:szCs w:val="22"/>
      <w:lang w:val="en-US" w:eastAsia="en-US"/>
    </w:rPr>
  </w:style>
  <w:style w:type="character" w:styleId="Odwoaniedokomentarza">
    <w:name w:val="annotation reference"/>
    <w:uiPriority w:val="99"/>
    <w:semiHidden/>
    <w:unhideWhenUsed/>
    <w:rsid w:val="007826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269C"/>
    <w:pPr>
      <w:widowControl w:val="0"/>
      <w:autoSpaceDE w:val="0"/>
      <w:autoSpaceDN w:val="0"/>
    </w:pPr>
    <w:rPr>
      <w:sz w:val="20"/>
      <w:szCs w:val="20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269C"/>
    <w:rPr>
      <w:rFonts w:ascii="Times New Roman" w:eastAsia="Times New Roman" w:hAnsi="Times New Roman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269C"/>
    <w:pPr>
      <w:widowControl/>
      <w:autoSpaceDE/>
      <w:autoSpaceDN/>
    </w:pPr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269C"/>
    <w:rPr>
      <w:rFonts w:ascii="Times New Roman" w:eastAsia="Times New Roman" w:hAnsi="Times New Roman"/>
      <w:b/>
      <w:bCs/>
      <w:lang w:val="en-US" w:eastAsia="en-US"/>
    </w:rPr>
  </w:style>
  <w:style w:type="character" w:customStyle="1" w:styleId="normaltextrun">
    <w:name w:val="normaltextrun"/>
    <w:basedOn w:val="Domylnaczcionkaakapitu"/>
    <w:rsid w:val="00527B8B"/>
  </w:style>
  <w:style w:type="character" w:styleId="Hipercze">
    <w:name w:val="Hyperlink"/>
    <w:basedOn w:val="Domylnaczcionkaakapitu"/>
    <w:uiPriority w:val="99"/>
    <w:unhideWhenUsed/>
    <w:rsid w:val="004A2ED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2ED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47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4767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476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901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011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01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0119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F91035"/>
    <w:rPr>
      <w:rFonts w:ascii="Times New Roman" w:eastAsia="Times New Roman" w:hAnsi="Times New Roman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53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9" ma:contentTypeDescription="Utwórz nowy dokument." ma:contentTypeScope="" ma:versionID="e79d7a3ebb8240027bb1c6d1e512d66f">
  <xsd:schema xmlns:xsd="http://www.w3.org/2001/XMLSchema" xmlns:xs="http://www.w3.org/2001/XMLSchema" xmlns:p="http://schemas.microsoft.com/office/2006/metadata/properties" xmlns:ns2="5425ce17-a59f-4c34-9bd5-d0eaa88a2284" targetNamespace="http://schemas.microsoft.com/office/2006/metadata/properties" ma:root="true" ma:fieldsID="8dbd0a81f041e39a98910915f8c21d0d" ns2:_="">
    <xsd:import namespace="5425ce17-a59f-4c34-9bd5-d0eaa88a2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766A2-3B5F-4F04-9291-C8E191AD07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B26E7B-D166-424B-AB2E-134D2119E0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A5855F-E0B0-4348-8263-D5CC23E61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9AF4D4-9481-4970-9A2D-9C82B7814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1058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Gorzelańczyk</dc:creator>
  <cp:lastModifiedBy>Grzesiek Daria</cp:lastModifiedBy>
  <cp:revision>2</cp:revision>
  <cp:lastPrinted>2022-04-26T08:36:00Z</cp:lastPrinted>
  <dcterms:created xsi:type="dcterms:W3CDTF">2022-04-29T08:31:00Z</dcterms:created>
  <dcterms:modified xsi:type="dcterms:W3CDTF">2022-04-29T08:31:00Z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</Properties>
</file>